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B55" w:rsidRDefault="00271B55" w:rsidP="00BB4B7E">
      <w:pPr>
        <w:widowControl/>
        <w:suppressAutoHyphens/>
        <w:autoSpaceDE/>
        <w:autoSpaceDN/>
        <w:ind w:left="284" w:right="283"/>
        <w:jc w:val="center"/>
        <w:rPr>
          <w:rFonts w:eastAsia="SimSun" w:cs="Arial"/>
          <w:kern w:val="1"/>
          <w:sz w:val="28"/>
          <w:szCs w:val="28"/>
          <w:lang w:eastAsia="zh-CN" w:bidi="hi-IN"/>
        </w:rPr>
      </w:pPr>
    </w:p>
    <w:p w:rsidR="00271B55" w:rsidRDefault="00271B55" w:rsidP="00BB4B7E">
      <w:pPr>
        <w:widowControl/>
        <w:suppressAutoHyphens/>
        <w:autoSpaceDE/>
        <w:autoSpaceDN/>
        <w:ind w:left="284" w:right="283"/>
        <w:jc w:val="center"/>
        <w:rPr>
          <w:rFonts w:eastAsia="SimSun" w:cs="Arial"/>
          <w:kern w:val="1"/>
          <w:sz w:val="28"/>
          <w:szCs w:val="28"/>
          <w:lang w:eastAsia="zh-CN" w:bidi="hi-IN"/>
        </w:rPr>
      </w:pPr>
    </w:p>
    <w:p w:rsidR="00271B55" w:rsidRDefault="00271B55" w:rsidP="00BB4B7E">
      <w:pPr>
        <w:widowControl/>
        <w:suppressAutoHyphens/>
        <w:autoSpaceDE/>
        <w:autoSpaceDN/>
        <w:ind w:left="284" w:right="283"/>
        <w:jc w:val="center"/>
        <w:rPr>
          <w:rFonts w:eastAsia="SimSun" w:cs="Arial"/>
          <w:kern w:val="1"/>
          <w:sz w:val="28"/>
          <w:szCs w:val="28"/>
          <w:lang w:eastAsia="zh-CN" w:bidi="hi-IN"/>
        </w:rPr>
      </w:pPr>
    </w:p>
    <w:p w:rsidR="00BB4B7E" w:rsidRPr="00271B55" w:rsidRDefault="00271B55" w:rsidP="00271B55">
      <w:pPr>
        <w:pStyle w:val="a3"/>
        <w:spacing w:before="4"/>
        <w:ind w:left="0" w:firstLine="0"/>
        <w:jc w:val="center"/>
        <w:rPr>
          <w:b/>
          <w:sz w:val="28"/>
          <w:szCs w:val="28"/>
          <w:lang w:val="tt-RU"/>
        </w:rPr>
      </w:pPr>
      <w:bookmarkStart w:id="0" w:name="_GoBack"/>
      <w:bookmarkEnd w:id="0"/>
      <w:r w:rsidRPr="00271B55">
        <w:rPr>
          <w:b/>
          <w:sz w:val="28"/>
          <w:szCs w:val="28"/>
          <w:lang w:val="tt-RU"/>
        </w:rPr>
        <w:t>Поурочное планирование</w:t>
      </w:r>
    </w:p>
    <w:tbl>
      <w:tblPr>
        <w:tblStyle w:val="TableNormal"/>
        <w:tblW w:w="16018" w:type="dxa"/>
        <w:tblInd w:w="-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371"/>
        <w:gridCol w:w="426"/>
        <w:gridCol w:w="708"/>
        <w:gridCol w:w="709"/>
        <w:gridCol w:w="992"/>
        <w:gridCol w:w="993"/>
        <w:gridCol w:w="4110"/>
      </w:tblGrid>
      <w:tr w:rsidR="00271B55" w:rsidTr="0040583C">
        <w:trPr>
          <w:trHeight w:val="435"/>
        </w:trPr>
        <w:tc>
          <w:tcPr>
            <w:tcW w:w="709" w:type="dxa"/>
            <w:vMerge w:val="restart"/>
          </w:tcPr>
          <w:p w:rsidR="00271B55" w:rsidRPr="00DF6FCE" w:rsidRDefault="00271B55" w:rsidP="005C3414">
            <w:pPr>
              <w:pStyle w:val="TableParagraph"/>
              <w:spacing w:line="292" w:lineRule="auto"/>
              <w:ind w:right="49"/>
              <w:rPr>
                <w:b/>
                <w:sz w:val="28"/>
                <w:szCs w:val="28"/>
              </w:rPr>
            </w:pPr>
            <w:r w:rsidRPr="00DF6FCE">
              <w:rPr>
                <w:b/>
                <w:sz w:val="28"/>
                <w:szCs w:val="28"/>
              </w:rPr>
              <w:t>№</w:t>
            </w:r>
            <w:r w:rsidRPr="00DF6FCE">
              <w:rPr>
                <w:b/>
                <w:spacing w:val="1"/>
                <w:sz w:val="28"/>
                <w:szCs w:val="28"/>
              </w:rPr>
              <w:t xml:space="preserve"> </w:t>
            </w:r>
            <w:r w:rsidRPr="00DF6FCE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797" w:type="dxa"/>
            <w:gridSpan w:val="2"/>
            <w:vMerge w:val="restart"/>
            <w:tcBorders>
              <w:right w:val="single" w:sz="4" w:space="0" w:color="auto"/>
            </w:tcBorders>
          </w:tcPr>
          <w:p w:rsidR="00271B55" w:rsidRPr="007F2203" w:rsidRDefault="00271B55" w:rsidP="00DF6FC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55" w:rsidRPr="007F2203" w:rsidRDefault="00271B55" w:rsidP="00DF6FCE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5" w:type="dxa"/>
            <w:gridSpan w:val="2"/>
            <w:vMerge w:val="restart"/>
          </w:tcPr>
          <w:p w:rsidR="00271B55" w:rsidRPr="007F2203" w:rsidRDefault="00271B55" w:rsidP="00271B55">
            <w:pPr>
              <w:pStyle w:val="TableParagraph"/>
              <w:spacing w:line="292" w:lineRule="auto"/>
              <w:ind w:left="77" w:right="214"/>
              <w:jc w:val="center"/>
              <w:rPr>
                <w:b/>
                <w:sz w:val="24"/>
                <w:szCs w:val="24"/>
                <w:lang w:val="ru-RU"/>
              </w:rPr>
            </w:pPr>
            <w:r w:rsidRPr="007F2203">
              <w:rPr>
                <w:b/>
                <w:sz w:val="24"/>
                <w:szCs w:val="24"/>
                <w:lang w:val="ru-RU"/>
              </w:rPr>
              <w:t>Дат</w:t>
            </w:r>
            <w:r>
              <w:rPr>
                <w:b/>
                <w:sz w:val="24"/>
                <w:szCs w:val="24"/>
                <w:lang w:val="ru-RU"/>
              </w:rPr>
              <w:t>а изучения</w:t>
            </w:r>
            <w:r w:rsidRPr="007F2203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10" w:type="dxa"/>
            <w:vMerge w:val="restart"/>
          </w:tcPr>
          <w:p w:rsidR="00271B55" w:rsidRPr="007F2203" w:rsidRDefault="00271B55" w:rsidP="00271B55">
            <w:pPr>
              <w:pStyle w:val="TableParagraph"/>
              <w:spacing w:line="292" w:lineRule="auto"/>
              <w:ind w:left="77" w:right="21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271B55" w:rsidTr="0040583C">
        <w:trPr>
          <w:trHeight w:val="478"/>
        </w:trPr>
        <w:tc>
          <w:tcPr>
            <w:tcW w:w="709" w:type="dxa"/>
            <w:vMerge/>
          </w:tcPr>
          <w:p w:rsidR="00271B55" w:rsidRPr="00DF6FCE" w:rsidRDefault="00271B55" w:rsidP="005C3414">
            <w:pPr>
              <w:pStyle w:val="TableParagraph"/>
              <w:spacing w:line="292" w:lineRule="auto"/>
              <w:ind w:right="49"/>
              <w:rPr>
                <w:b/>
                <w:sz w:val="28"/>
                <w:szCs w:val="28"/>
              </w:rPr>
            </w:pPr>
          </w:p>
        </w:tc>
        <w:tc>
          <w:tcPr>
            <w:tcW w:w="7797" w:type="dxa"/>
            <w:gridSpan w:val="2"/>
            <w:vMerge/>
            <w:tcBorders>
              <w:right w:val="single" w:sz="4" w:space="0" w:color="auto"/>
            </w:tcBorders>
          </w:tcPr>
          <w:p w:rsidR="00271B55" w:rsidRDefault="00271B55" w:rsidP="00DF6FCE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1B55" w:rsidRDefault="00271B55" w:rsidP="00271B55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1B55" w:rsidRPr="000F3598" w:rsidRDefault="00271B55" w:rsidP="000F3598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Контр</w:t>
            </w:r>
            <w:r w:rsidR="006D609B">
              <w:rPr>
                <w:b/>
                <w:sz w:val="24"/>
                <w:szCs w:val="24"/>
                <w:lang w:val="ru-RU"/>
              </w:rPr>
              <w:t>.</w:t>
            </w:r>
            <w:r>
              <w:rPr>
                <w:b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1985" w:type="dxa"/>
            <w:gridSpan w:val="2"/>
            <w:vMerge/>
          </w:tcPr>
          <w:p w:rsidR="00271B55" w:rsidRPr="000F3598" w:rsidRDefault="00271B55" w:rsidP="005C3414">
            <w:pPr>
              <w:pStyle w:val="TableParagraph"/>
              <w:spacing w:line="292" w:lineRule="auto"/>
              <w:ind w:left="77" w:right="21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vMerge/>
          </w:tcPr>
          <w:p w:rsidR="00271B55" w:rsidRPr="000F3598" w:rsidRDefault="00271B55" w:rsidP="005C3414">
            <w:pPr>
              <w:pStyle w:val="TableParagraph"/>
              <w:spacing w:line="292" w:lineRule="auto"/>
              <w:ind w:left="77" w:right="21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271B55" w:rsidTr="0040583C">
        <w:trPr>
          <w:trHeight w:val="492"/>
        </w:trPr>
        <w:tc>
          <w:tcPr>
            <w:tcW w:w="709" w:type="dxa"/>
            <w:vMerge/>
          </w:tcPr>
          <w:p w:rsidR="00271B55" w:rsidRPr="000F3598" w:rsidRDefault="00271B55" w:rsidP="005C3414">
            <w:pPr>
              <w:pStyle w:val="TableParagraph"/>
              <w:spacing w:line="292" w:lineRule="auto"/>
              <w:ind w:right="49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797" w:type="dxa"/>
            <w:gridSpan w:val="2"/>
            <w:vMerge/>
            <w:tcBorders>
              <w:right w:val="single" w:sz="4" w:space="0" w:color="auto"/>
            </w:tcBorders>
          </w:tcPr>
          <w:p w:rsidR="00271B55" w:rsidRPr="000F3598" w:rsidRDefault="00271B55" w:rsidP="005C3414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271B55" w:rsidRPr="000F3598" w:rsidRDefault="00271B55" w:rsidP="005C3414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71B55" w:rsidRPr="000F3598" w:rsidRDefault="00271B55" w:rsidP="005C3414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71B55" w:rsidRPr="007F2203" w:rsidRDefault="00271B55" w:rsidP="005C3414">
            <w:pPr>
              <w:pStyle w:val="TableParagraph"/>
              <w:spacing w:line="292" w:lineRule="auto"/>
              <w:ind w:left="77" w:right="57"/>
              <w:rPr>
                <w:b/>
                <w:sz w:val="24"/>
                <w:szCs w:val="24"/>
                <w:lang w:val="ru-RU"/>
              </w:rPr>
            </w:pPr>
            <w:r w:rsidRPr="007F2203">
              <w:rPr>
                <w:b/>
                <w:sz w:val="24"/>
                <w:szCs w:val="24"/>
                <w:lang w:val="ru-RU"/>
              </w:rPr>
              <w:t xml:space="preserve">План </w:t>
            </w:r>
          </w:p>
        </w:tc>
        <w:tc>
          <w:tcPr>
            <w:tcW w:w="993" w:type="dxa"/>
          </w:tcPr>
          <w:p w:rsidR="00271B55" w:rsidRPr="007F2203" w:rsidRDefault="00271B55" w:rsidP="005C3414">
            <w:pPr>
              <w:pStyle w:val="TableParagraph"/>
              <w:spacing w:line="292" w:lineRule="auto"/>
              <w:ind w:left="77" w:right="214"/>
              <w:rPr>
                <w:b/>
                <w:sz w:val="24"/>
                <w:szCs w:val="24"/>
                <w:lang w:val="ru-RU"/>
              </w:rPr>
            </w:pPr>
            <w:r w:rsidRPr="007F2203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4110" w:type="dxa"/>
          </w:tcPr>
          <w:p w:rsidR="00271B55" w:rsidRPr="000F3598" w:rsidRDefault="00271B55" w:rsidP="005C3414">
            <w:pPr>
              <w:pStyle w:val="TableParagraph"/>
              <w:spacing w:line="292" w:lineRule="auto"/>
              <w:ind w:left="77" w:right="214"/>
              <w:rPr>
                <w:b/>
                <w:sz w:val="24"/>
                <w:szCs w:val="24"/>
                <w:lang w:val="ru-RU"/>
              </w:rPr>
            </w:pPr>
          </w:p>
        </w:tc>
      </w:tr>
      <w:tr w:rsidR="005F1001" w:rsidTr="000D4480">
        <w:trPr>
          <w:trHeight w:val="492"/>
        </w:trPr>
        <w:tc>
          <w:tcPr>
            <w:tcW w:w="16018" w:type="dxa"/>
            <w:gridSpan w:val="8"/>
          </w:tcPr>
          <w:p w:rsidR="005F1001" w:rsidRPr="005F1001" w:rsidRDefault="005F1001" w:rsidP="005C3414">
            <w:pPr>
              <w:pStyle w:val="TableParagraph"/>
              <w:spacing w:line="292" w:lineRule="auto"/>
              <w:ind w:left="77" w:right="214"/>
              <w:rPr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                                                                                   </w:t>
            </w:r>
            <w:r w:rsidRPr="00020E6A">
              <w:rPr>
                <w:rFonts w:eastAsia="Calibri"/>
                <w:b/>
                <w:sz w:val="28"/>
                <w:szCs w:val="28"/>
                <w:lang w:val="ru-RU"/>
              </w:rPr>
              <w:t>Язык и речь. Культура речи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 (8</w:t>
            </w:r>
            <w:r w:rsidR="00AA4513">
              <w:rPr>
                <w:rFonts w:eastAsia="Calibri"/>
                <w:b/>
                <w:sz w:val="28"/>
                <w:szCs w:val="28"/>
                <w:lang w:val="tt-RU"/>
              </w:rPr>
              <w:t>ч.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>)</w:t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0F3598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CC5FD7" w:rsidRDefault="00CC5FD7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C5FD7">
              <w:rPr>
                <w:sz w:val="28"/>
                <w:szCs w:val="28"/>
                <w:lang w:val="ru-RU"/>
              </w:rPr>
              <w:t xml:space="preserve">Взаимосвязь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CC5FD7">
              <w:rPr>
                <w:sz w:val="28"/>
                <w:szCs w:val="28"/>
                <w:lang w:val="ru-RU"/>
              </w:rPr>
              <w:t>языка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CC5FD7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CC5FD7">
              <w:rPr>
                <w:sz w:val="28"/>
                <w:szCs w:val="28"/>
                <w:lang w:val="ru-RU"/>
              </w:rPr>
              <w:t xml:space="preserve"> культуры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060732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CC5FD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F3598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02.09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pStyle w:val="TableParagraph"/>
              <w:ind w:left="77"/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554E7F" w:rsidRDefault="003C40A6" w:rsidP="005C3414">
            <w:pPr>
              <w:pStyle w:val="TableParagraph"/>
              <w:ind w:left="77"/>
              <w:rPr>
                <w:sz w:val="20"/>
                <w:szCs w:val="20"/>
                <w:lang w:val="ru-RU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r w:rsidR="00AF01BA" w:rsidRPr="00554E7F">
              <w:rPr>
                <w:rStyle w:val="a6"/>
                <w:sz w:val="20"/>
                <w:szCs w:val="20"/>
                <w:lang w:val="ru-RU"/>
              </w:rPr>
              <w:t>Туган тел (татар теле). 5 сыйныф. Беренче кисәк (</w:t>
            </w:r>
            <w:r w:rsidR="00AF01BA" w:rsidRPr="00A17A2B">
              <w:rPr>
                <w:rStyle w:val="a6"/>
                <w:sz w:val="20"/>
                <w:szCs w:val="20"/>
              </w:rPr>
              <w:t>antat</w:t>
            </w:r>
            <w:r w:rsidR="00AF01BA" w:rsidRPr="00554E7F">
              <w:rPr>
                <w:rStyle w:val="a6"/>
                <w:sz w:val="20"/>
                <w:szCs w:val="20"/>
                <w:lang w:val="ru-RU"/>
              </w:rPr>
              <w:t>.</w:t>
            </w:r>
            <w:r w:rsidR="00AF01BA" w:rsidRPr="00A17A2B">
              <w:rPr>
                <w:rStyle w:val="a6"/>
                <w:sz w:val="20"/>
                <w:szCs w:val="20"/>
              </w:rPr>
              <w:t>ru</w:t>
            </w:r>
            <w:r w:rsidR="00AF01BA" w:rsidRPr="00554E7F">
              <w:rPr>
                <w:rStyle w:val="a6"/>
                <w:sz w:val="20"/>
                <w:szCs w:val="20"/>
                <w:lang w:val="ru-RU"/>
              </w:rPr>
              <w:t>)</w:t>
            </w:r>
            <w:r>
              <w:rPr>
                <w:rStyle w:val="a6"/>
                <w:sz w:val="20"/>
                <w:szCs w:val="20"/>
              </w:rPr>
              <w:fldChar w:fldCharType="end"/>
            </w:r>
            <w:r w:rsidR="00AF01BA" w:rsidRPr="00554E7F">
              <w:rPr>
                <w:sz w:val="20"/>
                <w:szCs w:val="20"/>
                <w:lang w:val="ru-RU"/>
              </w:rPr>
              <w:t xml:space="preserve"> Татарский</w:t>
            </w:r>
            <w:r w:rsidR="00AF01BA" w:rsidRPr="00554E7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="00AF01BA" w:rsidRPr="00554E7F">
              <w:rPr>
                <w:sz w:val="20"/>
                <w:szCs w:val="20"/>
                <w:lang w:val="ru-RU"/>
              </w:rPr>
              <w:t>язык:</w:t>
            </w:r>
            <w:r w:rsidR="00AF01BA" w:rsidRPr="00554E7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="00AF01BA" w:rsidRPr="00554E7F">
              <w:rPr>
                <w:sz w:val="20"/>
                <w:szCs w:val="20"/>
                <w:lang w:val="ru-RU"/>
              </w:rPr>
              <w:t>большой</w:t>
            </w:r>
            <w:r w:rsidR="00AF01BA" w:rsidRPr="00554E7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="00AF01BA" w:rsidRPr="00554E7F">
              <w:rPr>
                <w:sz w:val="20"/>
                <w:szCs w:val="20"/>
                <w:lang w:val="ru-RU"/>
              </w:rPr>
              <w:t>электронный</w:t>
            </w:r>
            <w:r w:rsidR="00AF01BA" w:rsidRPr="00554E7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="00AF01BA" w:rsidRPr="00554E7F">
              <w:rPr>
                <w:sz w:val="20"/>
                <w:szCs w:val="20"/>
                <w:lang w:val="ru-RU"/>
              </w:rPr>
              <w:t>свод</w:t>
            </w:r>
            <w:r w:rsidR="00AF01BA" w:rsidRPr="00554E7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="00AF01BA" w:rsidRPr="00554E7F">
              <w:rPr>
                <w:sz w:val="20"/>
                <w:szCs w:val="20"/>
                <w:lang w:val="ru-RU"/>
              </w:rPr>
              <w:t>//</w:t>
            </w:r>
            <w:r w:rsidR="00AF01BA" w:rsidRPr="00554E7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="00AF01BA" w:rsidRPr="00A17A2B">
              <w:rPr>
                <w:sz w:val="20"/>
                <w:szCs w:val="20"/>
              </w:rPr>
              <w:t>URL</w:t>
            </w:r>
            <w:r w:rsidR="00AF01BA" w:rsidRPr="00554E7F">
              <w:rPr>
                <w:sz w:val="20"/>
                <w:szCs w:val="20"/>
                <w:lang w:val="ru-RU"/>
              </w:rPr>
              <w:t>:</w:t>
            </w:r>
            <w:r w:rsidR="00AF01BA" w:rsidRPr="00554E7F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www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</w:instrText>
            </w:r>
            <w:r>
              <w:instrText>ru</w:instrText>
            </w:r>
            <w:r w:rsidRPr="003C40A6">
              <w:rPr>
                <w:lang w:val="ru-RU"/>
              </w:rPr>
              <w:instrText>/</w:instrText>
            </w:r>
            <w:r>
              <w:instrText>tatzet</w:instrText>
            </w:r>
            <w:r w:rsidRPr="003C40A6">
              <w:rPr>
                <w:lang w:val="ru-RU"/>
              </w:rPr>
              <w:instrText>%3</w:instrText>
            </w:r>
            <w:r>
              <w:instrText>B</w:instrText>
            </w:r>
            <w:r w:rsidRPr="003C40A6">
              <w:rPr>
                <w:lang w:val="ru-RU"/>
              </w:rPr>
              <w:instrText>" \</w:instrText>
            </w:r>
            <w:r>
              <w:instrText>h</w:instrText>
            </w:r>
            <w:r w:rsidRPr="003C40A6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AF01BA" w:rsidRPr="00A17A2B">
              <w:rPr>
                <w:sz w:val="20"/>
                <w:szCs w:val="20"/>
              </w:rPr>
              <w:t>http</w:t>
            </w:r>
            <w:r w:rsidR="00AF01BA" w:rsidRPr="00554E7F">
              <w:rPr>
                <w:sz w:val="20"/>
                <w:szCs w:val="20"/>
                <w:lang w:val="ru-RU"/>
              </w:rPr>
              <w:t>://</w:t>
            </w:r>
            <w:r w:rsidR="00AF01BA" w:rsidRPr="00A17A2B">
              <w:rPr>
                <w:sz w:val="20"/>
                <w:szCs w:val="20"/>
              </w:rPr>
              <w:t>www</w:t>
            </w:r>
            <w:r w:rsidR="00AF01BA" w:rsidRPr="00554E7F">
              <w:rPr>
                <w:sz w:val="20"/>
                <w:szCs w:val="20"/>
                <w:lang w:val="ru-RU"/>
              </w:rPr>
              <w:t>.</w:t>
            </w:r>
            <w:r w:rsidR="00AF01BA" w:rsidRPr="00A17A2B">
              <w:rPr>
                <w:sz w:val="20"/>
                <w:szCs w:val="20"/>
              </w:rPr>
              <w:t>antat</w:t>
            </w:r>
            <w:r w:rsidR="00AF01BA" w:rsidRPr="00554E7F">
              <w:rPr>
                <w:sz w:val="20"/>
                <w:szCs w:val="20"/>
                <w:lang w:val="ru-RU"/>
              </w:rPr>
              <w:t>.</w:t>
            </w:r>
            <w:r w:rsidR="00AF01BA" w:rsidRPr="00A17A2B">
              <w:rPr>
                <w:sz w:val="20"/>
                <w:szCs w:val="20"/>
              </w:rPr>
              <w:t>ru</w:t>
            </w:r>
            <w:r w:rsidR="00AF01BA" w:rsidRPr="00554E7F">
              <w:rPr>
                <w:sz w:val="20"/>
                <w:szCs w:val="20"/>
                <w:lang w:val="ru-RU"/>
              </w:rPr>
              <w:t>/</w:t>
            </w:r>
            <w:r w:rsidR="00AF01BA" w:rsidRPr="00A17A2B">
              <w:rPr>
                <w:sz w:val="20"/>
                <w:szCs w:val="20"/>
              </w:rPr>
              <w:t>ru</w:t>
            </w:r>
            <w:r w:rsidR="00AF01BA" w:rsidRPr="00554E7F">
              <w:rPr>
                <w:sz w:val="20"/>
                <w:szCs w:val="20"/>
                <w:lang w:val="ru-RU"/>
              </w:rPr>
              <w:t>/</w:t>
            </w:r>
            <w:r w:rsidR="00AF01BA" w:rsidRPr="00A17A2B">
              <w:rPr>
                <w:sz w:val="20"/>
                <w:szCs w:val="20"/>
              </w:rPr>
              <w:t>tatzet</w:t>
            </w:r>
            <w:r w:rsidR="00AF01BA" w:rsidRPr="00554E7F">
              <w:rPr>
                <w:sz w:val="20"/>
                <w:szCs w:val="20"/>
                <w:lang w:val="ru-RU"/>
              </w:rPr>
              <w:t>;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665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0F3598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F3598" w:rsidRDefault="00AF01BA" w:rsidP="005C3414">
            <w:pPr>
              <w:pStyle w:val="TableParagraph"/>
              <w:spacing w:line="292" w:lineRule="auto"/>
              <w:ind w:right="763"/>
              <w:rPr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>Устная и письменная речь.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AA4513" w:rsidRDefault="00CC5FD7" w:rsidP="00AA4513">
            <w:r w:rsidRPr="00AA4513">
              <w:t xml:space="preserve">   1</w:t>
            </w:r>
          </w:p>
        </w:tc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F3598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05.09</w:t>
            </w:r>
          </w:p>
        </w:tc>
        <w:tc>
          <w:tcPr>
            <w:tcW w:w="993" w:type="dxa"/>
          </w:tcPr>
          <w:p w:rsidR="00AF01BA" w:rsidRPr="000F359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0D4480">
              <w:rPr>
                <w:rStyle w:val="a6"/>
                <w:lang w:val="ru-RU"/>
              </w:rPr>
              <w:t>Туган</w:t>
            </w:r>
            <w:proofErr w:type="spellEnd"/>
            <w:r w:rsidR="00AF01BA" w:rsidRPr="000D4480">
              <w:rPr>
                <w:rStyle w:val="a6"/>
                <w:lang w:val="ru-RU"/>
              </w:rPr>
              <w:t xml:space="preserve"> тел (татар теле). 5 </w:t>
            </w:r>
            <w:proofErr w:type="spellStart"/>
            <w:r w:rsidR="00AF01BA" w:rsidRPr="000D4480">
              <w:rPr>
                <w:rStyle w:val="a6"/>
                <w:lang w:val="ru-RU"/>
              </w:rPr>
              <w:t>сыйныф</w:t>
            </w:r>
            <w:proofErr w:type="spellEnd"/>
            <w:r w:rsidR="00AF01BA" w:rsidRPr="000D4480">
              <w:rPr>
                <w:rStyle w:val="a6"/>
                <w:lang w:val="ru-RU"/>
              </w:rPr>
              <w:t xml:space="preserve">. </w:t>
            </w:r>
            <w:proofErr w:type="spellStart"/>
            <w:r w:rsidR="00AF01BA" w:rsidRPr="00AA4513">
              <w:rPr>
                <w:rStyle w:val="a6"/>
              </w:rPr>
              <w:t>Беренче</w:t>
            </w:r>
            <w:proofErr w:type="spellEnd"/>
            <w:r w:rsidR="00AF01BA" w:rsidRPr="00AA4513">
              <w:rPr>
                <w:rStyle w:val="a6"/>
              </w:rPr>
              <w:t xml:space="preserve"> </w:t>
            </w:r>
            <w:proofErr w:type="spellStart"/>
            <w:r w:rsidR="00AF01BA" w:rsidRPr="00AA4513">
              <w:rPr>
                <w:rStyle w:val="a6"/>
              </w:rPr>
              <w:t>кисәк</w:t>
            </w:r>
            <w:proofErr w:type="spellEnd"/>
            <w:r w:rsidR="00AF01BA" w:rsidRPr="00AA4513">
              <w:rPr>
                <w:rStyle w:val="a6"/>
              </w:rPr>
              <w:t xml:space="preserve"> (antat.ru)</w:t>
            </w:r>
            <w:r>
              <w:rPr>
                <w:rStyle w:val="a6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0F3598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>Диалогическая и монологическая р</w:t>
            </w:r>
            <w:r w:rsidRPr="006D609B">
              <w:rPr>
                <w:rFonts w:eastAsia="Calibri"/>
                <w:sz w:val="28"/>
                <w:szCs w:val="28"/>
                <w:lang w:val="ru-RU"/>
              </w:rPr>
              <w:t>е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чь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54E7F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07.09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554E7F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554E7F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554E7F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554E7F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r w:rsidRPr="00DF6FCE">
              <w:rPr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0F6C62">
              <w:rPr>
                <w:rFonts w:eastAsia="Calibri"/>
                <w:sz w:val="28"/>
                <w:szCs w:val="28"/>
              </w:rPr>
              <w:t>Диалогическая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 xml:space="preserve"> и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монологическая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речь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54E7F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09.09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554E7F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554E7F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554E7F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554E7F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4530B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F6C62" w:rsidRDefault="00AF01BA" w:rsidP="005C3414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4530B8">
              <w:rPr>
                <w:rFonts w:eastAsia="Calibri"/>
                <w:sz w:val="28"/>
                <w:szCs w:val="28"/>
                <w:lang w:val="ru-RU"/>
              </w:rPr>
              <w:t>Составление диалогов, монологов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54E7F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12.09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554E7F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554E7F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554E7F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554E7F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4530B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20E6A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proofErr w:type="spellStart"/>
            <w:r w:rsidRPr="000F6C62">
              <w:rPr>
                <w:rFonts w:eastAsia="Calibri"/>
                <w:sz w:val="28"/>
                <w:szCs w:val="28"/>
              </w:rPr>
              <w:t>Речевые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формулы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приветствия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прощания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20E6A" w:rsidRDefault="00060732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20E6A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14.09</w:t>
            </w: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554E7F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554E7F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554E7F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554E7F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20E6A" w:rsidRDefault="00AF01BA" w:rsidP="00020E6A">
            <w:pPr>
              <w:ind w:left="142" w:right="142"/>
              <w:rPr>
                <w:sz w:val="28"/>
                <w:szCs w:val="28"/>
                <w:lang w:val="ru-RU"/>
              </w:rPr>
            </w:pPr>
            <w:proofErr w:type="spellStart"/>
            <w:r w:rsidRPr="000F6C62">
              <w:rPr>
                <w:rFonts w:eastAsia="Calibri"/>
                <w:sz w:val="28"/>
                <w:szCs w:val="28"/>
              </w:rPr>
              <w:t>Речевые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формулы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просьбы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благодарности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20E6A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16.09</w:t>
            </w: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F6C62" w:rsidRDefault="00AF01BA" w:rsidP="00020E6A">
            <w:pPr>
              <w:ind w:left="142" w:right="142"/>
              <w:rPr>
                <w:rFonts w:eastAsia="Calibri"/>
                <w:sz w:val="28"/>
                <w:szCs w:val="28"/>
              </w:rPr>
            </w:pPr>
            <w:proofErr w:type="spellStart"/>
            <w:r w:rsidRPr="000F6C62">
              <w:rPr>
                <w:rFonts w:eastAsia="Calibri"/>
                <w:sz w:val="28"/>
                <w:szCs w:val="28"/>
              </w:rPr>
              <w:t>Речевые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формулы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просьбы</w:t>
            </w:r>
            <w:proofErr w:type="spellEnd"/>
            <w:r w:rsidRPr="000F6C62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0F6C62">
              <w:rPr>
                <w:rFonts w:eastAsia="Calibri"/>
                <w:sz w:val="28"/>
                <w:szCs w:val="28"/>
              </w:rPr>
              <w:t>благодарности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54E7F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19.09</w:t>
            </w: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060732" w:rsidRPr="00523E89" w:rsidTr="000D4480">
        <w:trPr>
          <w:trHeight w:val="477"/>
        </w:trPr>
        <w:tc>
          <w:tcPr>
            <w:tcW w:w="16018" w:type="dxa"/>
            <w:gridSpan w:val="8"/>
          </w:tcPr>
          <w:p w:rsidR="00060732" w:rsidRPr="00060732" w:rsidRDefault="00060732" w:rsidP="00AA4513">
            <w:pPr>
              <w:jc w:val="center"/>
              <w:rPr>
                <w:lang w:val="ru-RU"/>
              </w:rPr>
            </w:pPr>
            <w:proofErr w:type="spellStart"/>
            <w:r w:rsidRPr="00554E7F">
              <w:rPr>
                <w:rFonts w:eastAsia="Calibri"/>
                <w:b/>
                <w:sz w:val="28"/>
                <w:szCs w:val="28"/>
              </w:rPr>
              <w:t>Текст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  (9</w:t>
            </w:r>
            <w:r w:rsidR="00AA4513">
              <w:rPr>
                <w:rFonts w:eastAsia="Calibri"/>
                <w:b/>
                <w:sz w:val="28"/>
                <w:szCs w:val="28"/>
                <w:lang w:val="tt-RU"/>
              </w:rPr>
              <w:t>ч.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>)</w:t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60732" w:rsidRDefault="00060732" w:rsidP="00554E7F">
            <w:pPr>
              <w:rPr>
                <w:rFonts w:eastAsia="Calibri"/>
                <w:b/>
                <w:sz w:val="28"/>
                <w:szCs w:val="28"/>
                <w:lang w:val="ru-RU"/>
              </w:rPr>
            </w:pPr>
            <w:proofErr w:type="spellStart"/>
            <w:r w:rsidRPr="00060732">
              <w:rPr>
                <w:sz w:val="28"/>
                <w:szCs w:val="28"/>
              </w:rPr>
              <w:t>Работа</w:t>
            </w:r>
            <w:proofErr w:type="spellEnd"/>
            <w:r w:rsidRPr="00060732">
              <w:rPr>
                <w:sz w:val="28"/>
                <w:szCs w:val="28"/>
              </w:rPr>
              <w:t xml:space="preserve"> с </w:t>
            </w:r>
            <w:proofErr w:type="spellStart"/>
            <w:r w:rsidRPr="00060732">
              <w:rPr>
                <w:sz w:val="28"/>
                <w:szCs w:val="28"/>
              </w:rPr>
              <w:t>текстом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 w:rsidRPr="00060732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54E7F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21.09</w:t>
            </w: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F3598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F3598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23.09</w:t>
            </w:r>
          </w:p>
        </w:tc>
        <w:tc>
          <w:tcPr>
            <w:tcW w:w="993" w:type="dxa"/>
          </w:tcPr>
          <w:p w:rsidR="00AF01BA" w:rsidRPr="000F359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060732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В</w:t>
            </w:r>
            <w:r w:rsidRPr="000F3598">
              <w:rPr>
                <w:rFonts w:eastAsia="Calibri"/>
                <w:sz w:val="28"/>
                <w:szCs w:val="28"/>
                <w:lang w:val="ru-RU"/>
              </w:rPr>
              <w:t xml:space="preserve">ыборочное  изложение содержания прочитанного </w:t>
            </w:r>
          </w:p>
          <w:p w:rsidR="00AF01BA" w:rsidRPr="000F3598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 xml:space="preserve">или прослушанного текста.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F3598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26.09</w:t>
            </w:r>
          </w:p>
        </w:tc>
        <w:tc>
          <w:tcPr>
            <w:tcW w:w="993" w:type="dxa"/>
          </w:tcPr>
          <w:p w:rsidR="00AF01BA" w:rsidRPr="000F359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40583C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С</w:t>
            </w:r>
            <w:r w:rsidRPr="000F3598">
              <w:rPr>
                <w:rFonts w:eastAsia="Calibri"/>
                <w:sz w:val="28"/>
                <w:szCs w:val="28"/>
                <w:lang w:val="ru-RU"/>
              </w:rPr>
              <w:t>жатое из</w:t>
            </w:r>
            <w:r w:rsidR="0040583C">
              <w:rPr>
                <w:rFonts w:eastAsia="Calibri"/>
                <w:sz w:val="28"/>
                <w:szCs w:val="28"/>
                <w:lang w:val="ru-RU"/>
              </w:rPr>
              <w:t xml:space="preserve">ложение содержания прочитанного </w:t>
            </w:r>
          </w:p>
          <w:p w:rsidR="00AF01BA" w:rsidRPr="000F3598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 xml:space="preserve">или прослушанного текста.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F3598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28.09</w:t>
            </w:r>
          </w:p>
        </w:tc>
        <w:tc>
          <w:tcPr>
            <w:tcW w:w="993" w:type="dxa"/>
          </w:tcPr>
          <w:p w:rsidR="00AF01BA" w:rsidRPr="000F359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060732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С</w:t>
            </w:r>
            <w:r w:rsidRPr="000F3598">
              <w:rPr>
                <w:rFonts w:eastAsia="Calibri"/>
                <w:sz w:val="28"/>
                <w:szCs w:val="28"/>
                <w:lang w:val="ru-RU"/>
              </w:rPr>
              <w:t xml:space="preserve">жатое изложение содержания прочитанного </w:t>
            </w:r>
          </w:p>
          <w:p w:rsidR="00AF01BA" w:rsidRPr="00A22E9D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>или прослушанного текста.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A22E9D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30.09</w:t>
            </w:r>
          </w:p>
        </w:tc>
        <w:tc>
          <w:tcPr>
            <w:tcW w:w="993" w:type="dxa"/>
          </w:tcPr>
          <w:p w:rsidR="00AF01BA" w:rsidRPr="00A22E9D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6D609B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b/>
                <w:sz w:val="28"/>
                <w:szCs w:val="28"/>
                <w:lang w:val="tt-RU"/>
              </w:rPr>
            </w:pPr>
            <w:r w:rsidRPr="00DF6FCE">
              <w:rPr>
                <w:b/>
                <w:sz w:val="28"/>
                <w:szCs w:val="28"/>
                <w:lang w:val="ru-RU"/>
              </w:rPr>
              <w:t>Изложение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865D0C">
              <w:rPr>
                <w:sz w:val="28"/>
                <w:szCs w:val="28"/>
                <w:lang w:val="ru-RU"/>
              </w:rPr>
              <w:t>«</w:t>
            </w:r>
            <w:proofErr w:type="spellStart"/>
            <w:r w:rsidRPr="00865D0C">
              <w:rPr>
                <w:sz w:val="28"/>
                <w:szCs w:val="28"/>
                <w:lang w:val="ru-RU"/>
              </w:rPr>
              <w:t>Нинди</w:t>
            </w:r>
            <w:proofErr w:type="spellEnd"/>
            <w:r w:rsidRPr="00865D0C">
              <w:rPr>
                <w:sz w:val="28"/>
                <w:szCs w:val="28"/>
                <w:lang w:val="ru-RU"/>
              </w:rPr>
              <w:t xml:space="preserve"> </w:t>
            </w:r>
            <w:r w:rsidRPr="00865D0C">
              <w:rPr>
                <w:sz w:val="28"/>
                <w:szCs w:val="28"/>
                <w:lang w:val="tt-RU"/>
              </w:rPr>
              <w:t>әйбәт!”/  “Как хорошо!”</w:t>
            </w:r>
            <w:r>
              <w:rPr>
                <w:b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F3598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03.10</w:t>
            </w:r>
          </w:p>
        </w:tc>
        <w:tc>
          <w:tcPr>
            <w:tcW w:w="993" w:type="dxa"/>
          </w:tcPr>
          <w:p w:rsidR="00AF01BA" w:rsidRPr="000F359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5C3414" w:rsidRDefault="00AF01BA" w:rsidP="00E84A22">
            <w:pPr>
              <w:autoSpaceDE/>
              <w:autoSpaceDN/>
              <w:spacing w:line="350" w:lineRule="auto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>Информационная переработка текста:</w:t>
            </w:r>
            <w:r w:rsidR="005C3414">
              <w:rPr>
                <w:rFonts w:eastAsia="Calibri"/>
                <w:sz w:val="28"/>
                <w:szCs w:val="28"/>
                <w:lang w:val="ru-RU"/>
              </w:rPr>
              <w:t xml:space="preserve"> простой и</w:t>
            </w:r>
            <w:r w:rsidRPr="000F3598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сложный </w:t>
            </w:r>
          </w:p>
          <w:p w:rsidR="00AF01BA" w:rsidRPr="000F3598" w:rsidRDefault="00AF01BA" w:rsidP="00E84A22">
            <w:pPr>
              <w:autoSpaceDE/>
              <w:autoSpaceDN/>
              <w:spacing w:line="350" w:lineRule="auto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 xml:space="preserve">план текста.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F3598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05.10</w:t>
            </w:r>
          </w:p>
        </w:tc>
        <w:tc>
          <w:tcPr>
            <w:tcW w:w="993" w:type="dxa"/>
          </w:tcPr>
          <w:p w:rsidR="00AF01BA" w:rsidRPr="000F359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F3598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>Работа с текстами о татарском языке, его роли среди других языков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F3598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07.10</w:t>
            </w:r>
          </w:p>
        </w:tc>
        <w:tc>
          <w:tcPr>
            <w:tcW w:w="993" w:type="dxa"/>
          </w:tcPr>
          <w:p w:rsidR="00AF01BA" w:rsidRPr="000F359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A22E9D" w:rsidRDefault="00AF01BA" w:rsidP="00E84A22">
            <w:pPr>
              <w:autoSpaceDE/>
              <w:autoSpaceDN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3598">
              <w:rPr>
                <w:rFonts w:eastAsia="Calibri"/>
                <w:sz w:val="28"/>
                <w:szCs w:val="28"/>
                <w:lang w:val="ru-RU"/>
              </w:rPr>
              <w:t>Работа с текстами о татарском языке, его роли среди других языков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DF6FCE" w:rsidRDefault="00060732" w:rsidP="00887E9D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A22E9D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10.10</w:t>
            </w:r>
          </w:p>
        </w:tc>
        <w:tc>
          <w:tcPr>
            <w:tcW w:w="993" w:type="dxa"/>
          </w:tcPr>
          <w:p w:rsidR="00AF01BA" w:rsidRPr="00A22E9D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060732" w:rsidRPr="00523E89" w:rsidTr="000D4480">
        <w:trPr>
          <w:trHeight w:val="477"/>
        </w:trPr>
        <w:tc>
          <w:tcPr>
            <w:tcW w:w="16018" w:type="dxa"/>
            <w:gridSpan w:val="8"/>
          </w:tcPr>
          <w:p w:rsidR="00060732" w:rsidRPr="00060732" w:rsidRDefault="00060732" w:rsidP="005C3414">
            <w:pPr>
              <w:rPr>
                <w:lang w:val="ru-RU"/>
              </w:rPr>
            </w:pPr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                                                    </w:t>
            </w:r>
            <w:r w:rsidRPr="000F3598">
              <w:rPr>
                <w:rFonts w:eastAsia="Calibri"/>
                <w:b/>
                <w:sz w:val="28"/>
                <w:szCs w:val="28"/>
                <w:lang w:val="ru-RU"/>
              </w:rPr>
              <w:t>Разделы науки о языке.</w:t>
            </w:r>
            <w:r w:rsidRPr="006D609B">
              <w:rPr>
                <w:rFonts w:eastAsia="Calibri"/>
                <w:b/>
                <w:sz w:val="28"/>
                <w:szCs w:val="28"/>
                <w:lang w:val="ru-RU"/>
              </w:rPr>
              <w:t xml:space="preserve"> Фонетика. </w:t>
            </w:r>
            <w:r w:rsidRPr="00060732">
              <w:rPr>
                <w:rFonts w:eastAsia="Calibri"/>
                <w:b/>
                <w:sz w:val="28"/>
                <w:szCs w:val="28"/>
                <w:lang w:val="ru-RU"/>
              </w:rPr>
              <w:t>Графика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>.</w:t>
            </w:r>
            <w:r w:rsidRPr="00060732">
              <w:rPr>
                <w:rFonts w:eastAsia="Calibri"/>
                <w:b/>
                <w:sz w:val="28"/>
                <w:szCs w:val="28"/>
                <w:lang w:val="ru-RU"/>
              </w:rPr>
              <w:t>(16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 час.</w:t>
            </w:r>
            <w:r w:rsidRPr="00060732">
              <w:rPr>
                <w:rFonts w:eastAsia="Calibri"/>
                <w:b/>
                <w:sz w:val="28"/>
                <w:szCs w:val="28"/>
                <w:lang w:val="ru-RU"/>
              </w:rPr>
              <w:t>)</w:t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F359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60732" w:rsidRDefault="00AF01BA" w:rsidP="00E84A22">
            <w:pPr>
              <w:autoSpaceDE/>
              <w:autoSpaceDN/>
              <w:spacing w:line="350" w:lineRule="auto"/>
              <w:rPr>
                <w:rFonts w:eastAsia="Calibri"/>
                <w:sz w:val="28"/>
                <w:szCs w:val="28"/>
                <w:lang w:val="ru-RU"/>
              </w:rPr>
            </w:pPr>
            <w:r w:rsidRPr="00060732">
              <w:rPr>
                <w:rFonts w:eastAsia="Calibri"/>
                <w:sz w:val="28"/>
                <w:szCs w:val="28"/>
                <w:lang w:val="ru-RU"/>
              </w:rPr>
              <w:t>Разделы науки о языке. Фонетика. Графика.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ind w:right="142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</w:tcPr>
          <w:p w:rsidR="00AF01BA" w:rsidRPr="00060732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60732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12.10</w:t>
            </w:r>
          </w:p>
        </w:tc>
        <w:tc>
          <w:tcPr>
            <w:tcW w:w="993" w:type="dxa"/>
          </w:tcPr>
          <w:p w:rsidR="00AF01BA" w:rsidRPr="00060732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355"/>
        </w:trPr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20E6A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020E6A">
              <w:rPr>
                <w:sz w:val="28"/>
                <w:szCs w:val="28"/>
                <w:lang w:val="ru-RU"/>
              </w:rPr>
              <w:t>Закон</w:t>
            </w:r>
            <w:r w:rsidRPr="00020E6A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20E6A">
              <w:rPr>
                <w:sz w:val="28"/>
                <w:szCs w:val="28"/>
                <w:lang w:val="ru-RU"/>
              </w:rPr>
              <w:t>сингармонизма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20E6A" w:rsidRDefault="00060732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20E6A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14.10</w:t>
            </w: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355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20E6A" w:rsidRDefault="00AF01BA" w:rsidP="005C3414">
            <w:pPr>
              <w:pStyle w:val="TableParagraph"/>
              <w:rPr>
                <w:sz w:val="28"/>
                <w:szCs w:val="28"/>
              </w:rPr>
            </w:pPr>
            <w:r w:rsidRPr="00020E6A">
              <w:rPr>
                <w:sz w:val="28"/>
                <w:szCs w:val="28"/>
                <w:lang w:val="ru-RU"/>
              </w:rPr>
              <w:t>Закон</w:t>
            </w:r>
            <w:r w:rsidRPr="00020E6A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20E6A">
              <w:rPr>
                <w:sz w:val="28"/>
                <w:szCs w:val="28"/>
                <w:lang w:val="ru-RU"/>
              </w:rPr>
              <w:t>сингармонизма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D4480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17.10</w:t>
            </w: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RPr="00523E89" w:rsidTr="00AA4513">
        <w:trPr>
          <w:trHeight w:val="477"/>
        </w:trPr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20E6A" w:rsidRDefault="00AF01BA" w:rsidP="005C3414">
            <w:pPr>
              <w:pStyle w:val="TableParagraph"/>
              <w:ind w:left="142" w:right="142"/>
              <w:rPr>
                <w:sz w:val="28"/>
                <w:szCs w:val="28"/>
                <w:lang w:val="ru-RU"/>
              </w:rPr>
            </w:pPr>
            <w:r w:rsidRPr="00DF6FCE">
              <w:rPr>
                <w:color w:val="000000"/>
                <w:sz w:val="28"/>
                <w:szCs w:val="28"/>
                <w:lang w:val="tt-RU"/>
              </w:rPr>
              <w:t>Органы речи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20E6A" w:rsidRDefault="00060732" w:rsidP="00271B55">
            <w:pPr>
              <w:pStyle w:val="TableParagraph"/>
              <w:ind w:left="0" w:right="14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20E6A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19.10</w:t>
            </w: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269"/>
        </w:trPr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20E6A" w:rsidRDefault="00AF01BA" w:rsidP="005C3414">
            <w:pPr>
              <w:pStyle w:val="TableParagraph"/>
              <w:ind w:left="142" w:right="142"/>
              <w:rPr>
                <w:sz w:val="28"/>
                <w:szCs w:val="28"/>
                <w:lang w:val="ru-RU"/>
              </w:rPr>
            </w:pPr>
            <w:r w:rsidRPr="00020E6A">
              <w:rPr>
                <w:sz w:val="28"/>
                <w:szCs w:val="28"/>
                <w:lang w:val="ru-RU"/>
              </w:rPr>
              <w:t>Согласные звуки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20E6A" w:rsidRDefault="00060732" w:rsidP="00271B55">
            <w:pPr>
              <w:pStyle w:val="TableParagraph"/>
              <w:ind w:left="0" w:right="14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7F2203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4480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21.10</w:t>
            </w:r>
          </w:p>
          <w:p w:rsidR="00AF01BA" w:rsidRPr="00020E6A" w:rsidRDefault="00AF01BA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269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20E6A" w:rsidRDefault="00AF01BA" w:rsidP="005C3414">
            <w:pPr>
              <w:pStyle w:val="TableParagraph"/>
              <w:ind w:left="142" w:right="142"/>
              <w:rPr>
                <w:sz w:val="28"/>
                <w:szCs w:val="28"/>
              </w:rPr>
            </w:pPr>
            <w:r w:rsidRPr="00020E6A">
              <w:rPr>
                <w:sz w:val="28"/>
                <w:szCs w:val="28"/>
                <w:lang w:val="ru-RU"/>
              </w:rPr>
              <w:t>Согласные звуки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ind w:left="0" w:right="14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AF01BA" w:rsidRPr="00020E6A" w:rsidRDefault="00AF01BA" w:rsidP="007F2203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20E6A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24.10</w:t>
            </w:r>
          </w:p>
        </w:tc>
        <w:tc>
          <w:tcPr>
            <w:tcW w:w="993" w:type="dxa"/>
          </w:tcPr>
          <w:p w:rsidR="00AF01BA" w:rsidRPr="00020E6A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700"/>
        </w:trPr>
        <w:tc>
          <w:tcPr>
            <w:tcW w:w="709" w:type="dxa"/>
          </w:tcPr>
          <w:p w:rsidR="00AF01BA" w:rsidRPr="00020E6A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F3598" w:rsidRDefault="00AF01BA" w:rsidP="005C3414">
            <w:pPr>
              <w:pStyle w:val="TableParagraph"/>
              <w:spacing w:line="292" w:lineRule="auto"/>
              <w:ind w:right="22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Гласные звуки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887E9D">
            <w:pPr>
              <w:pStyle w:val="TableParagraph"/>
              <w:spacing w:line="292" w:lineRule="auto"/>
              <w:ind w:left="0" w:right="22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D4480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26.10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341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0F3598" w:rsidRDefault="00AF01BA" w:rsidP="005C3414">
            <w:pPr>
              <w:pStyle w:val="TableParagraph"/>
              <w:spacing w:line="292" w:lineRule="auto"/>
              <w:ind w:right="22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Гласные звуки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spacing w:line="292" w:lineRule="auto"/>
              <w:ind w:left="0" w:right="22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D4480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415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147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Гласные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звуки</w:t>
            </w:r>
            <w:proofErr w:type="spellEnd"/>
            <w:r w:rsidRPr="00DF6FCE">
              <w:rPr>
                <w:sz w:val="28"/>
                <w:szCs w:val="28"/>
              </w:rPr>
              <w:t xml:space="preserve"> . </w:t>
            </w:r>
            <w:proofErr w:type="spellStart"/>
            <w:r w:rsidRPr="00DF6FCE">
              <w:rPr>
                <w:b/>
                <w:sz w:val="28"/>
                <w:szCs w:val="28"/>
              </w:rPr>
              <w:t>Словарный</w:t>
            </w:r>
            <w:proofErr w:type="spellEnd"/>
            <w:r w:rsidRPr="00DF6FCE">
              <w:rPr>
                <w:b/>
                <w:spacing w:val="-57"/>
                <w:sz w:val="28"/>
                <w:szCs w:val="28"/>
              </w:rPr>
              <w:t xml:space="preserve">                </w:t>
            </w:r>
            <w:proofErr w:type="spellStart"/>
            <w:r w:rsidRPr="00DF6FCE">
              <w:rPr>
                <w:b/>
                <w:sz w:val="28"/>
                <w:szCs w:val="28"/>
              </w:rPr>
              <w:t>диктант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spacing w:line="292" w:lineRule="auto"/>
              <w:ind w:left="0" w:right="14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D4480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09.11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347"/>
        </w:trPr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304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Слог.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Виды слогов.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spacing w:line="292" w:lineRule="auto"/>
              <w:ind w:left="0" w:right="30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DF6FCE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34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304"/>
              <w:rPr>
                <w:sz w:val="28"/>
                <w:szCs w:val="28"/>
              </w:rPr>
            </w:pPr>
            <w:r w:rsidRPr="00DF6FCE">
              <w:rPr>
                <w:sz w:val="28"/>
                <w:szCs w:val="28"/>
                <w:lang w:val="ru-RU"/>
              </w:rPr>
              <w:t>Слог.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Виды слогов.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spacing w:line="292" w:lineRule="auto"/>
              <w:ind w:left="0" w:right="30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D4480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Ударение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DF6FCE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Интонация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DF6FCE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66"/>
              <w:rPr>
                <w:sz w:val="28"/>
                <w:szCs w:val="28"/>
                <w:lang w:val="ru-RU"/>
              </w:rPr>
            </w:pPr>
            <w:r w:rsidRPr="00DF6FCE">
              <w:rPr>
                <w:b/>
                <w:sz w:val="28"/>
                <w:szCs w:val="28"/>
                <w:lang w:val="ru-RU"/>
              </w:rPr>
              <w:t>Диктант</w:t>
            </w:r>
            <w:r w:rsidRPr="00DF6FCE">
              <w:rPr>
                <w:sz w:val="28"/>
                <w:szCs w:val="28"/>
                <w:lang w:val="ru-RU"/>
              </w:rPr>
              <w:t xml:space="preserve"> по теме “Фонетика</w:t>
            </w:r>
            <w:r w:rsidRPr="00DF6FCE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и орфография”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“</w:t>
            </w:r>
            <w:proofErr w:type="spellStart"/>
            <w:r w:rsidRPr="00DF6FCE">
              <w:rPr>
                <w:sz w:val="28"/>
                <w:szCs w:val="28"/>
                <w:lang w:val="ru-RU"/>
              </w:rPr>
              <w:t>Керпе</w:t>
            </w:r>
            <w:proofErr w:type="spellEnd"/>
            <w:r w:rsidRPr="00DF6FC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  <w:lang w:val="ru-RU"/>
              </w:rPr>
              <w:t>һəм</w:t>
            </w:r>
            <w:proofErr w:type="spellEnd"/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  <w:lang w:val="ru-RU"/>
              </w:rPr>
              <w:t>аның</w:t>
            </w:r>
            <w:proofErr w:type="spellEnd"/>
            <w:r w:rsidRPr="00DF6FC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  <w:lang w:val="ru-RU"/>
              </w:rPr>
              <w:t>балалары</w:t>
            </w:r>
            <w:proofErr w:type="spellEnd"/>
            <w:r w:rsidRPr="00DF6FCE">
              <w:rPr>
                <w:sz w:val="28"/>
                <w:szCs w:val="28"/>
                <w:lang w:val="ru-RU"/>
              </w:rPr>
              <w:t>” /Еж и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ежата/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6D609B" w:rsidRDefault="00060732" w:rsidP="00887E9D">
            <w:pPr>
              <w:pStyle w:val="TableParagraph"/>
              <w:spacing w:line="292" w:lineRule="auto"/>
              <w:ind w:left="0" w:right="6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0D4480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Фонетический</w:t>
            </w:r>
            <w:proofErr w:type="spellEnd"/>
            <w:r w:rsidRPr="00DF6FCE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анализ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0D4480" w:rsidP="005C3414">
            <w:pPr>
              <w:pStyle w:val="TableParagraph"/>
              <w:spacing w:before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23.11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Фонетический</w:t>
            </w:r>
            <w:proofErr w:type="spellEnd"/>
            <w:r w:rsidRPr="00DF6FCE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анализ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060732" w:rsidRDefault="00060732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DF6FCE" w:rsidRDefault="00E67DE3" w:rsidP="00E67DE3">
            <w:pPr>
              <w:pStyle w:val="TableParagraph"/>
              <w:spacing w:before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ru-RU"/>
              </w:rPr>
              <w:t>5.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B91EA9" w:rsidTr="000D4480">
        <w:trPr>
          <w:trHeight w:val="477"/>
        </w:trPr>
        <w:tc>
          <w:tcPr>
            <w:tcW w:w="16018" w:type="dxa"/>
            <w:gridSpan w:val="8"/>
          </w:tcPr>
          <w:p w:rsidR="00B91EA9" w:rsidRPr="00B91EA9" w:rsidRDefault="00B91EA9" w:rsidP="005C3414">
            <w:pPr>
              <w:rPr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         </w:t>
            </w:r>
            <w:r w:rsidRPr="006D609B">
              <w:rPr>
                <w:b/>
                <w:sz w:val="28"/>
                <w:szCs w:val="28"/>
                <w:lang w:val="ru-RU"/>
              </w:rPr>
              <w:t>Орфоэпия.</w:t>
            </w:r>
            <w:r w:rsidRPr="006D609B">
              <w:rPr>
                <w:rFonts w:eastAsia="Calibri"/>
                <w:b/>
                <w:sz w:val="28"/>
                <w:szCs w:val="28"/>
                <w:lang w:val="ru-RU"/>
              </w:rPr>
              <w:t xml:space="preserve"> Понятие об орфоэпии татарского языка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 (17 час.)</w:t>
            </w:r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B91EA9" w:rsidRDefault="00AF01BA" w:rsidP="005C3414">
            <w:pPr>
              <w:pStyle w:val="TableParagraph"/>
              <w:spacing w:line="292" w:lineRule="auto"/>
              <w:ind w:right="688"/>
              <w:rPr>
                <w:sz w:val="28"/>
                <w:szCs w:val="28"/>
                <w:lang w:val="ru-RU"/>
              </w:rPr>
            </w:pPr>
            <w:r w:rsidRPr="00B91EA9">
              <w:rPr>
                <w:sz w:val="28"/>
                <w:szCs w:val="28"/>
                <w:lang w:val="ru-RU"/>
              </w:rPr>
              <w:t>Орфоэпия.</w:t>
            </w:r>
            <w:r w:rsidRPr="00B91EA9">
              <w:rPr>
                <w:rFonts w:eastAsia="Calibri"/>
                <w:sz w:val="28"/>
                <w:szCs w:val="28"/>
                <w:lang w:val="ru-RU"/>
              </w:rPr>
              <w:t xml:space="preserve"> Понятие об орфоэпии татарского языка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AF01BA" w:rsidP="004530B8">
            <w:pPr>
              <w:pStyle w:val="TableParagraph"/>
              <w:spacing w:line="292" w:lineRule="auto"/>
              <w:ind w:left="0" w:right="688"/>
              <w:rPr>
                <w:sz w:val="28"/>
                <w:szCs w:val="28"/>
                <w:lang w:val="ru-RU"/>
              </w:rPr>
            </w:pPr>
            <w:r w:rsidRPr="00B91EA9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6D609B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6D609B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28.11</w:t>
            </w:r>
          </w:p>
        </w:tc>
        <w:tc>
          <w:tcPr>
            <w:tcW w:w="993" w:type="dxa"/>
          </w:tcPr>
          <w:p w:rsidR="00AF01BA" w:rsidRPr="006D609B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275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362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Лексикология</w:t>
            </w:r>
            <w:proofErr w:type="spellEnd"/>
            <w:r w:rsidRPr="00DF6FCE">
              <w:rPr>
                <w:sz w:val="28"/>
                <w:szCs w:val="28"/>
              </w:rPr>
              <w:t>.</w:t>
            </w:r>
            <w:r w:rsidRPr="00DF6FCE">
              <w:rPr>
                <w:spacing w:val="-57"/>
                <w:sz w:val="28"/>
                <w:szCs w:val="28"/>
              </w:rPr>
              <w:t xml:space="preserve">  </w:t>
            </w:r>
            <w:proofErr w:type="spellStart"/>
            <w:r w:rsidRPr="00DF6FCE">
              <w:rPr>
                <w:spacing w:val="-57"/>
                <w:sz w:val="28"/>
                <w:szCs w:val="28"/>
              </w:rPr>
              <w:t>Л</w:t>
            </w:r>
            <w:r w:rsidRPr="00DF6FCE">
              <w:rPr>
                <w:sz w:val="28"/>
                <w:szCs w:val="28"/>
              </w:rPr>
              <w:t>ексическое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значение</w:t>
            </w:r>
            <w:proofErr w:type="spellEnd"/>
            <w:r w:rsidRPr="00DF6FCE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слова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spacing w:line="292" w:lineRule="auto"/>
              <w:ind w:left="0" w:right="3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30.11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275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B91EA9" w:rsidRDefault="00AF01BA" w:rsidP="005C3414">
            <w:pPr>
              <w:pStyle w:val="TableParagraph"/>
              <w:spacing w:line="292" w:lineRule="auto"/>
              <w:ind w:right="362"/>
              <w:rPr>
                <w:sz w:val="28"/>
                <w:szCs w:val="28"/>
                <w:lang w:val="ru-RU"/>
              </w:rPr>
            </w:pPr>
            <w:proofErr w:type="spellStart"/>
            <w:r w:rsidRPr="00DF6FCE">
              <w:rPr>
                <w:spacing w:val="-57"/>
                <w:sz w:val="28"/>
                <w:szCs w:val="28"/>
              </w:rPr>
              <w:t>Л</w:t>
            </w:r>
            <w:r w:rsidRPr="00DF6FCE">
              <w:rPr>
                <w:sz w:val="28"/>
                <w:szCs w:val="28"/>
              </w:rPr>
              <w:t>ексическое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значение</w:t>
            </w:r>
            <w:proofErr w:type="spellEnd"/>
            <w:r w:rsidRPr="00DF6FCE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spacing w:line="292" w:lineRule="auto"/>
              <w:ind w:left="0" w:right="3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r>
              <w:fldChar w:fldCharType="begin"/>
            </w:r>
            <w:r w:rsidRPr="003C40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C40A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C40A6">
              <w:rPr>
                <w:lang w:val="ru-RU"/>
              </w:rPr>
              <w:instrText>://</w:instrText>
            </w:r>
            <w:r>
              <w:instrText>litcorpus</w:instrText>
            </w:r>
            <w:r w:rsidRPr="003C40A6">
              <w:rPr>
                <w:lang w:val="ru-RU"/>
              </w:rPr>
              <w:instrText>.</w:instrText>
            </w:r>
            <w:r>
              <w:instrText>antat</w:instrText>
            </w:r>
            <w:r w:rsidRPr="003C40A6">
              <w:rPr>
                <w:lang w:val="ru-RU"/>
              </w:rPr>
              <w:instrText>.</w:instrText>
            </w:r>
            <w:r>
              <w:instrText>ru</w:instrText>
            </w:r>
            <w:r w:rsidRPr="003C40A6">
              <w:rPr>
                <w:lang w:val="ru-RU"/>
              </w:rPr>
              <w:instrText>/5</w:instrText>
            </w:r>
            <w:r>
              <w:instrText>CLASS</w:instrText>
            </w:r>
            <w:r w:rsidRPr="003C40A6">
              <w:rPr>
                <w:lang w:val="ru-RU"/>
              </w:rPr>
              <w:instrText>/</w:instrText>
            </w:r>
            <w:r>
              <w:instrText>part</w:instrText>
            </w:r>
            <w:r w:rsidRPr="003C40A6">
              <w:rPr>
                <w:lang w:val="ru-RU"/>
              </w:rPr>
              <w:instrText xml:space="preserve">1/" </w:instrText>
            </w:r>
            <w:r>
              <w:fldChar w:fldCharType="separate"/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Туган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 тел (татар теле). 5 </w:t>
            </w:r>
            <w:proofErr w:type="spellStart"/>
            <w:r w:rsidR="00AF01BA" w:rsidRPr="00AF01BA">
              <w:rPr>
                <w:rStyle w:val="a6"/>
                <w:sz w:val="20"/>
                <w:szCs w:val="20"/>
                <w:lang w:val="ru-RU"/>
              </w:rPr>
              <w:t>сыйныф</w:t>
            </w:r>
            <w:proofErr w:type="spellEnd"/>
            <w:r w:rsidR="00AF01BA" w:rsidRPr="00AF01BA">
              <w:rPr>
                <w:rStyle w:val="a6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Беренче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r w:rsidR="00AF01BA" w:rsidRPr="00A17A2B">
              <w:rPr>
                <w:rStyle w:val="a6"/>
                <w:sz w:val="20"/>
                <w:szCs w:val="20"/>
              </w:rPr>
              <w:t>кисәк</w:t>
            </w:r>
            <w:proofErr w:type="spellEnd"/>
            <w:r w:rsidR="00AF01BA" w:rsidRPr="00A17A2B">
              <w:rPr>
                <w:rStyle w:val="a6"/>
                <w:sz w:val="20"/>
                <w:szCs w:val="20"/>
              </w:rPr>
              <w:t xml:space="preserve"> (antat.ru)</w:t>
            </w:r>
            <w:r>
              <w:rPr>
                <w:rStyle w:val="a6"/>
                <w:sz w:val="20"/>
                <w:szCs w:val="20"/>
              </w:rPr>
              <w:fldChar w:fldCharType="end"/>
            </w:r>
          </w:p>
        </w:tc>
      </w:tr>
      <w:tr w:rsidR="00AF01BA" w:rsidTr="00AA4513">
        <w:trPr>
          <w:trHeight w:val="275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A22E9D">
            <w:pPr>
              <w:autoSpaceDE/>
              <w:autoSpaceDN/>
              <w:spacing w:line="350" w:lineRule="auto"/>
              <w:jc w:val="both"/>
              <w:rPr>
                <w:spacing w:val="-57"/>
                <w:sz w:val="28"/>
                <w:szCs w:val="28"/>
              </w:rPr>
            </w:pPr>
            <w:proofErr w:type="spellStart"/>
            <w:r w:rsidRPr="006D609B">
              <w:rPr>
                <w:rFonts w:eastAsia="Calibri"/>
                <w:sz w:val="28"/>
                <w:szCs w:val="28"/>
              </w:rPr>
              <w:t>Профессиональная</w:t>
            </w:r>
            <w:proofErr w:type="spellEnd"/>
            <w:r w:rsidRPr="006D609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6D609B">
              <w:rPr>
                <w:rFonts w:eastAsia="Calibri"/>
                <w:sz w:val="28"/>
                <w:szCs w:val="28"/>
              </w:rPr>
              <w:t>лексика</w:t>
            </w:r>
            <w:proofErr w:type="spellEnd"/>
            <w:r w:rsidRPr="006D609B">
              <w:rPr>
                <w:rFonts w:eastAsia="Calibri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spacing w:line="292" w:lineRule="auto"/>
              <w:ind w:left="0" w:right="3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6D609B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Синонимы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7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6D609B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Синонимы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09.12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8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40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6D609B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Антонимы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9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Омонимы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0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Омонимы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1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Default="00AF01BA" w:rsidP="004530B8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973303">
              <w:rPr>
                <w:b/>
                <w:sz w:val="28"/>
                <w:szCs w:val="28"/>
                <w:lang w:val="ru-RU"/>
              </w:rPr>
              <w:t>Сочинение</w:t>
            </w:r>
            <w:r>
              <w:rPr>
                <w:b/>
                <w:sz w:val="28"/>
                <w:szCs w:val="28"/>
                <w:lang w:val="tt-RU"/>
              </w:rPr>
              <w:t xml:space="preserve"> </w:t>
            </w:r>
            <w:r w:rsidRPr="00865D0C">
              <w:rPr>
                <w:sz w:val="28"/>
                <w:szCs w:val="28"/>
                <w:lang w:val="tt-RU"/>
              </w:rPr>
              <w:t xml:space="preserve">“ Әгәр мин тылсымчы булсам”  </w:t>
            </w:r>
          </w:p>
          <w:p w:rsidR="00AF01BA" w:rsidRPr="004530B8" w:rsidRDefault="00AF01BA" w:rsidP="004530B8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865D0C">
              <w:rPr>
                <w:sz w:val="28"/>
                <w:szCs w:val="28"/>
                <w:lang w:val="tt-RU"/>
              </w:rPr>
              <w:t>“”Если б я был бы волшебником”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4530B8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4530B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4530B8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19.12</w:t>
            </w:r>
          </w:p>
        </w:tc>
        <w:tc>
          <w:tcPr>
            <w:tcW w:w="993" w:type="dxa"/>
          </w:tcPr>
          <w:p w:rsidR="00AF01BA" w:rsidRPr="004530B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2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E84A22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Устаревшие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слова</w:t>
            </w:r>
            <w:proofErr w:type="spellEnd"/>
            <w:r w:rsidRPr="00DF6FC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3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Историзмы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4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43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865D0C" w:rsidRDefault="00AF01BA" w:rsidP="005C341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DF6FCE">
              <w:rPr>
                <w:b/>
                <w:sz w:val="28"/>
                <w:szCs w:val="28"/>
              </w:rPr>
              <w:t>Проектная</w:t>
            </w:r>
            <w:proofErr w:type="spellEnd"/>
            <w:r w:rsidRPr="00DF6FCE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b/>
                <w:sz w:val="28"/>
                <w:szCs w:val="28"/>
              </w:rPr>
              <w:t>работа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865D0C">
              <w:rPr>
                <w:sz w:val="28"/>
                <w:szCs w:val="28"/>
                <w:lang w:val="ru-RU"/>
              </w:rPr>
              <w:t>«Лексикология»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5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Заимствованные</w:t>
            </w:r>
            <w:proofErr w:type="spellEnd"/>
            <w:r w:rsidRPr="00DF6FCE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слова</w:t>
            </w:r>
            <w:proofErr w:type="spellEnd"/>
            <w:r w:rsidRPr="00DF6FC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28.12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6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504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517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Неологизмы</w:t>
            </w:r>
            <w:proofErr w:type="spellEnd"/>
            <w:r w:rsidRPr="00DF6FCE">
              <w:rPr>
                <w:sz w:val="28"/>
                <w:szCs w:val="28"/>
              </w:rPr>
              <w:t xml:space="preserve">. </w:t>
            </w:r>
            <w:proofErr w:type="spellStart"/>
            <w:r w:rsidRPr="00DF6FCE">
              <w:rPr>
                <w:b/>
                <w:sz w:val="28"/>
                <w:szCs w:val="28"/>
              </w:rPr>
              <w:t>Словарный</w:t>
            </w:r>
            <w:proofErr w:type="spellEnd"/>
            <w:r w:rsidRPr="00DF6F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b/>
                <w:sz w:val="28"/>
                <w:szCs w:val="28"/>
              </w:rPr>
              <w:t>диктант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spacing w:line="292" w:lineRule="auto"/>
              <w:ind w:left="0" w:right="51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09.01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7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99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945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Фразеологизмы</w:t>
            </w:r>
            <w:proofErr w:type="spellEnd"/>
            <w:r w:rsidRPr="00DF6FCE">
              <w:rPr>
                <w:sz w:val="28"/>
                <w:szCs w:val="28"/>
              </w:rPr>
              <w:t xml:space="preserve">, </w:t>
            </w:r>
            <w:proofErr w:type="spellStart"/>
            <w:r w:rsidRPr="00DF6FCE">
              <w:rPr>
                <w:sz w:val="28"/>
                <w:szCs w:val="28"/>
              </w:rPr>
              <w:t>их</w:t>
            </w:r>
            <w:proofErr w:type="spellEnd"/>
            <w:r w:rsidRPr="00DF6FCE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значения</w:t>
            </w:r>
            <w:proofErr w:type="spellEnd"/>
            <w:r w:rsidRPr="00DF6FC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spacing w:line="292" w:lineRule="auto"/>
              <w:ind w:left="0" w:right="94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11.01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8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99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945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Фразеологизмы</w:t>
            </w:r>
            <w:proofErr w:type="spellEnd"/>
            <w:r w:rsidRPr="00DF6FCE">
              <w:rPr>
                <w:sz w:val="28"/>
                <w:szCs w:val="28"/>
              </w:rPr>
              <w:t xml:space="preserve">, </w:t>
            </w:r>
            <w:proofErr w:type="spellStart"/>
            <w:r w:rsidRPr="00DF6FCE">
              <w:rPr>
                <w:sz w:val="28"/>
                <w:szCs w:val="28"/>
              </w:rPr>
              <w:t>их</w:t>
            </w:r>
            <w:proofErr w:type="spellEnd"/>
            <w:r w:rsidRPr="00DF6FCE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значения</w:t>
            </w:r>
            <w:proofErr w:type="spellEnd"/>
            <w:r w:rsidRPr="00DF6FC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spacing w:line="292" w:lineRule="auto"/>
              <w:ind w:left="0" w:right="94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13.01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19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B91EA9" w:rsidTr="000D4480">
        <w:trPr>
          <w:trHeight w:val="399"/>
        </w:trPr>
        <w:tc>
          <w:tcPr>
            <w:tcW w:w="16018" w:type="dxa"/>
            <w:gridSpan w:val="8"/>
          </w:tcPr>
          <w:p w:rsidR="00B91EA9" w:rsidRDefault="00B91EA9" w:rsidP="005C3414">
            <w:r>
              <w:rPr>
                <w:b/>
                <w:sz w:val="32"/>
                <w:szCs w:val="32"/>
                <w:lang w:val="ru-RU"/>
              </w:rPr>
              <w:t xml:space="preserve">                                                                             </w:t>
            </w:r>
            <w:proofErr w:type="spellStart"/>
            <w:r w:rsidRPr="006D609B">
              <w:rPr>
                <w:b/>
                <w:sz w:val="32"/>
                <w:szCs w:val="32"/>
                <w:lang w:val="ru-RU"/>
              </w:rPr>
              <w:t>Морфемика</w:t>
            </w:r>
            <w:proofErr w:type="spellEnd"/>
            <w:r>
              <w:rPr>
                <w:b/>
                <w:sz w:val="32"/>
                <w:szCs w:val="32"/>
                <w:lang w:val="ru-RU"/>
              </w:rPr>
              <w:t xml:space="preserve"> и словообразование (6)</w:t>
            </w:r>
          </w:p>
        </w:tc>
      </w:tr>
      <w:tr w:rsidR="00AF01BA" w:rsidTr="00AA4513">
        <w:trPr>
          <w:trHeight w:val="399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B91EA9" w:rsidRDefault="00B91EA9" w:rsidP="005C3414">
            <w:pPr>
              <w:pStyle w:val="TableParagraph"/>
              <w:spacing w:line="292" w:lineRule="auto"/>
              <w:ind w:right="945"/>
              <w:rPr>
                <w:sz w:val="32"/>
                <w:szCs w:val="32"/>
                <w:lang w:val="ru-RU"/>
              </w:rPr>
            </w:pPr>
            <w:proofErr w:type="spellStart"/>
            <w:r w:rsidRPr="00DF6FCE">
              <w:rPr>
                <w:sz w:val="28"/>
                <w:szCs w:val="28"/>
              </w:rPr>
              <w:t>Корень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слова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B91EA9" w:rsidRDefault="00B91EA9" w:rsidP="00271B55">
            <w:pPr>
              <w:pStyle w:val="TableParagraph"/>
              <w:spacing w:line="292" w:lineRule="auto"/>
              <w:ind w:left="0" w:right="945"/>
              <w:rPr>
                <w:sz w:val="28"/>
                <w:szCs w:val="28"/>
                <w:lang w:val="ru-RU"/>
              </w:rPr>
            </w:pPr>
            <w:r w:rsidRPr="00B91EA9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16.01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0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92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A22E9D">
            <w:pPr>
              <w:pStyle w:val="TableParagraph"/>
              <w:spacing w:line="292" w:lineRule="auto"/>
              <w:ind w:right="1095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Корень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слова</w:t>
            </w:r>
            <w:proofErr w:type="spellEnd"/>
            <w:r w:rsidRPr="00DF6FCE">
              <w:rPr>
                <w:sz w:val="28"/>
                <w:szCs w:val="28"/>
              </w:rPr>
              <w:t xml:space="preserve">. </w:t>
            </w:r>
            <w:proofErr w:type="spellStart"/>
            <w:r w:rsidRPr="00DF6FCE">
              <w:rPr>
                <w:sz w:val="28"/>
                <w:szCs w:val="28"/>
              </w:rPr>
              <w:t>Аффиксы</w:t>
            </w:r>
            <w:proofErr w:type="spellEnd"/>
            <w:r w:rsidRPr="00DF6FCE">
              <w:rPr>
                <w:sz w:val="28"/>
                <w:szCs w:val="28"/>
              </w:rPr>
              <w:t xml:space="preserve">. </w:t>
            </w:r>
            <w:proofErr w:type="spellStart"/>
            <w:r w:rsidRPr="00DF6FCE">
              <w:rPr>
                <w:sz w:val="28"/>
                <w:szCs w:val="28"/>
              </w:rPr>
              <w:t>Основа</w:t>
            </w:r>
            <w:proofErr w:type="spellEnd"/>
            <w:r w:rsidRPr="00DF6FC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spacing w:line="292" w:lineRule="auto"/>
              <w:ind w:left="0" w:right="109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67DE3" w:rsidRDefault="00E67DE3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18.01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1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Аффиксы</w:t>
            </w:r>
            <w:proofErr w:type="spellEnd"/>
            <w:r w:rsidRPr="00DF6FCE">
              <w:rPr>
                <w:sz w:val="28"/>
                <w:szCs w:val="28"/>
              </w:rPr>
              <w:t xml:space="preserve">. </w:t>
            </w:r>
            <w:proofErr w:type="spellStart"/>
            <w:r w:rsidRPr="00DF6FCE">
              <w:rPr>
                <w:sz w:val="28"/>
                <w:szCs w:val="28"/>
              </w:rPr>
              <w:t>Основа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B40F81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20.01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2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Аффиксы</w:t>
            </w:r>
            <w:proofErr w:type="spellEnd"/>
            <w:r w:rsidRPr="00DF6FCE">
              <w:rPr>
                <w:sz w:val="28"/>
                <w:szCs w:val="28"/>
              </w:rPr>
              <w:t xml:space="preserve">. </w:t>
            </w:r>
            <w:proofErr w:type="spellStart"/>
            <w:r w:rsidRPr="00DF6FCE">
              <w:rPr>
                <w:sz w:val="28"/>
                <w:szCs w:val="28"/>
              </w:rPr>
              <w:t>Основа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B40F81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3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4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spacing w:line="292" w:lineRule="auto"/>
              <w:ind w:right="903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Способы словообразования в татарском языке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4530B8" w:rsidRDefault="00CC5FD7" w:rsidP="00271B55">
            <w:pPr>
              <w:pStyle w:val="TableParagraph"/>
              <w:spacing w:line="292" w:lineRule="auto"/>
              <w:ind w:left="0" w:right="90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4530B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4530B8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25.01</w:t>
            </w:r>
          </w:p>
        </w:tc>
        <w:tc>
          <w:tcPr>
            <w:tcW w:w="993" w:type="dxa"/>
          </w:tcPr>
          <w:p w:rsidR="00AF01BA" w:rsidRPr="004530B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4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63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973303" w:rsidRDefault="00AF01BA" w:rsidP="00973303">
            <w:pPr>
              <w:pStyle w:val="TableParagraph"/>
              <w:spacing w:line="292" w:lineRule="auto"/>
              <w:ind w:right="708"/>
              <w:rPr>
                <w:b/>
                <w:sz w:val="28"/>
                <w:szCs w:val="28"/>
                <w:lang w:val="ru-RU"/>
              </w:rPr>
            </w:pPr>
            <w:r w:rsidRPr="00973303">
              <w:rPr>
                <w:b/>
                <w:sz w:val="28"/>
                <w:szCs w:val="28"/>
                <w:lang w:val="ru-RU"/>
              </w:rPr>
              <w:t>Изложение</w:t>
            </w:r>
            <w:r>
              <w:rPr>
                <w:b/>
                <w:sz w:val="28"/>
                <w:szCs w:val="28"/>
                <w:lang w:val="tt-RU"/>
              </w:rPr>
              <w:t xml:space="preserve"> “Песнәк белән Әнисә” /”Аниса и </w:t>
            </w:r>
            <w:r>
              <w:rPr>
                <w:b/>
                <w:sz w:val="28"/>
                <w:szCs w:val="28"/>
                <w:lang w:val="tt-RU"/>
              </w:rPr>
              <w:lastRenderedPageBreak/>
              <w:t>синица”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E84A22" w:rsidRDefault="00CC5FD7" w:rsidP="00271B55">
            <w:pPr>
              <w:pStyle w:val="TableParagraph"/>
              <w:spacing w:line="292" w:lineRule="auto"/>
              <w:ind w:left="0" w:right="708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B40F81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27.01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5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B91EA9" w:rsidTr="000D4480">
        <w:trPr>
          <w:trHeight w:val="463"/>
        </w:trPr>
        <w:tc>
          <w:tcPr>
            <w:tcW w:w="16018" w:type="dxa"/>
            <w:gridSpan w:val="8"/>
          </w:tcPr>
          <w:p w:rsidR="00B91EA9" w:rsidRDefault="00B91EA9" w:rsidP="005C3414">
            <w:r>
              <w:rPr>
                <w:b/>
                <w:sz w:val="32"/>
                <w:szCs w:val="32"/>
                <w:lang w:val="ru-RU"/>
              </w:rPr>
              <w:lastRenderedPageBreak/>
              <w:t xml:space="preserve">                                                                                 </w:t>
            </w:r>
            <w:r w:rsidRPr="006D609B">
              <w:rPr>
                <w:b/>
                <w:sz w:val="32"/>
                <w:szCs w:val="32"/>
                <w:lang w:val="ru-RU"/>
              </w:rPr>
              <w:t>Морфология</w:t>
            </w:r>
            <w:r>
              <w:rPr>
                <w:b/>
                <w:sz w:val="32"/>
                <w:szCs w:val="32"/>
                <w:lang w:val="ru-RU"/>
              </w:rPr>
              <w:t xml:space="preserve"> (36 час.)</w:t>
            </w:r>
          </w:p>
        </w:tc>
      </w:tr>
      <w:tr w:rsidR="00AF01BA" w:rsidTr="00AA4513">
        <w:trPr>
          <w:trHeight w:val="463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9A5028" w:rsidRDefault="009A5028" w:rsidP="00973303">
            <w:pPr>
              <w:pStyle w:val="TableParagraph"/>
              <w:spacing w:line="292" w:lineRule="auto"/>
              <w:ind w:right="708"/>
              <w:rPr>
                <w:b/>
                <w:sz w:val="28"/>
                <w:szCs w:val="28"/>
                <w:lang w:val="ru-RU"/>
              </w:rPr>
            </w:pPr>
            <w:r w:rsidRPr="009A5028">
              <w:rPr>
                <w:sz w:val="28"/>
                <w:szCs w:val="28"/>
                <w:lang w:val="ru-RU"/>
              </w:rPr>
              <w:t>Морфология как раздел грамматики. Классификация частей речи.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spacing w:line="292" w:lineRule="auto"/>
              <w:ind w:left="0" w:right="708"/>
              <w:rPr>
                <w:sz w:val="28"/>
                <w:szCs w:val="28"/>
                <w:lang w:val="ru-RU"/>
              </w:rPr>
            </w:pPr>
            <w:r w:rsidRPr="00CC5FD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9A5028" w:rsidRDefault="00AF01BA" w:rsidP="005C341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9A5028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30.01</w:t>
            </w:r>
          </w:p>
        </w:tc>
        <w:tc>
          <w:tcPr>
            <w:tcW w:w="993" w:type="dxa"/>
          </w:tcPr>
          <w:p w:rsidR="00AF01BA" w:rsidRPr="009A502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6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CC5FD7" w:rsidRDefault="00CC5FD7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C5FD7">
              <w:rPr>
                <w:sz w:val="28"/>
                <w:szCs w:val="28"/>
                <w:lang w:val="ru-RU"/>
              </w:rPr>
              <w:t xml:space="preserve">Части речи </w:t>
            </w:r>
            <w:r>
              <w:rPr>
                <w:sz w:val="28"/>
                <w:szCs w:val="28"/>
                <w:lang w:val="ru-RU"/>
              </w:rPr>
              <w:t>:</w:t>
            </w:r>
            <w:r w:rsidRPr="00CC5FD7">
              <w:rPr>
                <w:sz w:val="28"/>
                <w:szCs w:val="28"/>
                <w:lang w:val="ru-RU"/>
              </w:rPr>
              <w:t>самостоятельные, служебные, модальные.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CC5FD7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CC5FD7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01.02</w:t>
            </w:r>
          </w:p>
        </w:tc>
        <w:tc>
          <w:tcPr>
            <w:tcW w:w="993" w:type="dxa"/>
          </w:tcPr>
          <w:p w:rsidR="00AF01BA" w:rsidRPr="00CC5FD7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7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Имя существительное как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часть речи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4530B8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4530B8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03.02</w:t>
            </w:r>
          </w:p>
        </w:tc>
        <w:tc>
          <w:tcPr>
            <w:tcW w:w="993" w:type="dxa"/>
          </w:tcPr>
          <w:p w:rsidR="00AF01BA" w:rsidRPr="004530B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8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Имя существительное</w:t>
            </w:r>
            <w:r>
              <w:rPr>
                <w:sz w:val="28"/>
                <w:szCs w:val="28"/>
                <w:lang w:val="ru-RU"/>
              </w:rPr>
              <w:t xml:space="preserve">, его </w:t>
            </w:r>
            <w:r w:rsidRPr="00DF6FCE">
              <w:rPr>
                <w:sz w:val="28"/>
                <w:szCs w:val="28"/>
                <w:lang w:val="ru-RU"/>
              </w:rPr>
              <w:t xml:space="preserve"> морфологические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свойства.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06.02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29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Имя существительное</w:t>
            </w:r>
            <w:r>
              <w:rPr>
                <w:sz w:val="28"/>
                <w:szCs w:val="28"/>
                <w:lang w:val="ru-RU"/>
              </w:rPr>
              <w:t xml:space="preserve">, его </w:t>
            </w:r>
            <w:r w:rsidRPr="00DF6FCE">
              <w:rPr>
                <w:sz w:val="28"/>
                <w:szCs w:val="28"/>
                <w:lang w:val="ru-RU"/>
              </w:rPr>
              <w:t>синтаксические свойства.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08.02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0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665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4530B8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Нарицательные и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собственные имена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существительные.</w:t>
            </w:r>
            <w:r w:rsidRPr="00DF6FCE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4530B8">
              <w:rPr>
                <w:b/>
                <w:sz w:val="28"/>
                <w:szCs w:val="28"/>
                <w:lang w:val="ru-RU"/>
              </w:rPr>
              <w:t>Словарный диктант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4530B8" w:rsidRDefault="00CC5FD7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  <w:p w:rsidR="00AF01BA" w:rsidRPr="004530B8" w:rsidRDefault="00AF01BA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  <w:lang w:val="ru-RU"/>
              </w:rPr>
            </w:pPr>
          </w:p>
          <w:p w:rsidR="00AF01BA" w:rsidRPr="004530B8" w:rsidRDefault="00AF01BA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F01BA" w:rsidRPr="00AE2310" w:rsidRDefault="00AF01BA" w:rsidP="00AF01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B40F81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10.02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1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Одушевлённые и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неодушевлённые имена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существительные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13.02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2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Число, падеж и</w:t>
            </w:r>
            <w:r w:rsidRPr="00DF6FCE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категория принадлежности</w:t>
            </w:r>
            <w:r w:rsidR="005C3414">
              <w:rPr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имени</w:t>
            </w:r>
            <w:r w:rsidRPr="00DF6FC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существительного.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4530B8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4530B8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15.02</w:t>
            </w:r>
          </w:p>
        </w:tc>
        <w:tc>
          <w:tcPr>
            <w:tcW w:w="993" w:type="dxa"/>
          </w:tcPr>
          <w:p w:rsidR="00AF01BA" w:rsidRPr="004530B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3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Образование имен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существительных.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B40F81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4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r w:rsidRPr="00DF6FCE">
              <w:rPr>
                <w:sz w:val="28"/>
                <w:szCs w:val="28"/>
                <w:lang w:val="ru-RU"/>
              </w:rPr>
              <w:t>Морфологический анализ</w:t>
            </w:r>
            <w:r w:rsidRPr="00DF6FCE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имен</w:t>
            </w:r>
            <w:r w:rsidRPr="00DF6FC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B40F81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20.02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5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Имя прилагательное.</w:t>
            </w:r>
            <w:r w:rsidRPr="00DF6FCE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Образование имен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прилагательных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54E7F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54E7F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54E7F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22.02</w:t>
            </w:r>
          </w:p>
        </w:tc>
        <w:tc>
          <w:tcPr>
            <w:tcW w:w="993" w:type="dxa"/>
          </w:tcPr>
          <w:p w:rsidR="00AF01BA" w:rsidRPr="00554E7F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6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Имя прилагательное как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часть речи, его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  <w:lang w:val="ru-RU"/>
              </w:rPr>
              <w:t>общекатегориальное</w:t>
            </w:r>
            <w:proofErr w:type="spellEnd"/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значение</w:t>
            </w:r>
            <w:r>
              <w:rPr>
                <w:sz w:val="28"/>
                <w:szCs w:val="28"/>
                <w:lang w:val="ru-RU"/>
              </w:rPr>
              <w:t>.</w:t>
            </w:r>
            <w:r w:rsidRPr="00DF6FCE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A22E9D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24.02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7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</w:t>
            </w:r>
            <w:r w:rsidRPr="00DF6FCE">
              <w:rPr>
                <w:sz w:val="28"/>
                <w:szCs w:val="28"/>
                <w:lang w:val="ru-RU"/>
              </w:rPr>
              <w:t>орфологические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свойства</w:t>
            </w:r>
            <w:r>
              <w:rPr>
                <w:sz w:val="28"/>
                <w:szCs w:val="28"/>
                <w:lang w:val="ru-RU"/>
              </w:rPr>
              <w:t xml:space="preserve">  имени прилагательного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27.02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8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A22E9D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70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Default="00AF01BA" w:rsidP="005B676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Pr="00DF6FCE">
              <w:rPr>
                <w:sz w:val="28"/>
                <w:szCs w:val="28"/>
                <w:lang w:val="ru-RU"/>
              </w:rPr>
              <w:t>интаксические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функции</w:t>
            </w:r>
            <w:r>
              <w:rPr>
                <w:sz w:val="28"/>
                <w:szCs w:val="28"/>
                <w:lang w:val="ru-RU"/>
              </w:rPr>
              <w:t xml:space="preserve"> имени прилагательного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887E9D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B40F81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01.03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39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6764">
              <w:rPr>
                <w:sz w:val="28"/>
                <w:szCs w:val="28"/>
                <w:lang w:val="ru-RU"/>
              </w:rPr>
              <w:t xml:space="preserve">Степени прилагательных.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03.03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0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6764">
              <w:rPr>
                <w:sz w:val="28"/>
                <w:szCs w:val="28"/>
                <w:lang w:val="ru-RU"/>
              </w:rPr>
              <w:t>Степени прилагательных.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06.03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1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865D0C" w:rsidRDefault="00AF01BA" w:rsidP="007F2203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865D0C">
              <w:rPr>
                <w:b/>
                <w:sz w:val="28"/>
                <w:szCs w:val="28"/>
                <w:lang w:val="ru-RU"/>
              </w:rPr>
              <w:t xml:space="preserve">Сочинение </w:t>
            </w:r>
            <w:r>
              <w:rPr>
                <w:b/>
                <w:sz w:val="28"/>
                <w:szCs w:val="28"/>
                <w:lang w:val="tt-RU"/>
              </w:rPr>
              <w:t xml:space="preserve"> </w:t>
            </w:r>
            <w:r w:rsidRPr="00865D0C">
              <w:rPr>
                <w:sz w:val="28"/>
                <w:szCs w:val="28"/>
                <w:lang w:val="tt-RU"/>
              </w:rPr>
              <w:t>“ Минем яраткан ел фасылым” /</w:t>
            </w:r>
            <w:r>
              <w:rPr>
                <w:sz w:val="28"/>
                <w:szCs w:val="28"/>
                <w:lang w:val="tt-RU"/>
              </w:rPr>
              <w:t xml:space="preserve"> “</w:t>
            </w:r>
            <w:r w:rsidRPr="00865D0C">
              <w:rPr>
                <w:sz w:val="28"/>
                <w:szCs w:val="28"/>
                <w:lang w:val="tt-RU"/>
              </w:rPr>
              <w:t>Мое любимое время года”</w:t>
            </w:r>
            <w:r>
              <w:rPr>
                <w:b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865D0C" w:rsidRDefault="00CC5FD7" w:rsidP="007F2203">
            <w:pPr>
              <w:pStyle w:val="TableParagrap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  <w:r w:rsidRPr="00DF6FCE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B40F81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08.03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2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Местоимение как часть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речи, его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  <w:lang w:val="ru-RU"/>
              </w:rPr>
              <w:t>общекатегориальное</w:t>
            </w:r>
            <w:proofErr w:type="spellEnd"/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значение</w:t>
            </w:r>
            <w:r>
              <w:rPr>
                <w:sz w:val="28"/>
                <w:szCs w:val="28"/>
                <w:lang w:val="ru-RU"/>
              </w:rPr>
              <w:t>.</w:t>
            </w:r>
            <w:r w:rsidRPr="00DF6FCE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10.03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3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</w:t>
            </w:r>
            <w:r w:rsidRPr="00DF6FCE">
              <w:rPr>
                <w:sz w:val="28"/>
                <w:szCs w:val="28"/>
                <w:lang w:val="ru-RU"/>
              </w:rPr>
              <w:t>орфологические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свойства, синтаксические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функции</w:t>
            </w:r>
            <w:r>
              <w:rPr>
                <w:sz w:val="28"/>
                <w:szCs w:val="28"/>
                <w:lang w:val="ru-RU"/>
              </w:rPr>
              <w:t xml:space="preserve"> местоимения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13.03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4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Разряды местоимений по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значению и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грамматическим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 xml:space="preserve">признакам. </w:t>
            </w:r>
            <w:r w:rsidRPr="005B6764">
              <w:rPr>
                <w:sz w:val="28"/>
                <w:szCs w:val="28"/>
                <w:lang w:val="ru-RU"/>
              </w:rPr>
              <w:t>Склонение</w:t>
            </w:r>
            <w:r w:rsidRPr="005B6764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B6764">
              <w:rPr>
                <w:sz w:val="28"/>
                <w:szCs w:val="28"/>
                <w:lang w:val="ru-RU"/>
              </w:rPr>
              <w:t>местоимений.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15.03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5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275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B676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Имя числительное как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часть речи, его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  <w:lang w:val="ru-RU"/>
              </w:rPr>
              <w:t>общекатегориальное</w:t>
            </w:r>
            <w:proofErr w:type="spellEnd"/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значение</w:t>
            </w:r>
            <w:r>
              <w:rPr>
                <w:sz w:val="28"/>
                <w:szCs w:val="28"/>
                <w:lang w:val="ru-RU"/>
              </w:rPr>
              <w:t>.</w:t>
            </w:r>
            <w:r w:rsidRPr="00DF6FCE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4530B8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4530B8" w:rsidRDefault="00B40F81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17.03</w:t>
            </w:r>
          </w:p>
        </w:tc>
        <w:tc>
          <w:tcPr>
            <w:tcW w:w="993" w:type="dxa"/>
          </w:tcPr>
          <w:p w:rsidR="00AF01BA" w:rsidRPr="004530B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6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275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</w:t>
            </w:r>
            <w:r w:rsidRPr="00DF6FCE">
              <w:rPr>
                <w:sz w:val="28"/>
                <w:szCs w:val="28"/>
                <w:lang w:val="ru-RU"/>
              </w:rPr>
              <w:t>орфологические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свойства, синтаксические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функции</w:t>
            </w:r>
            <w:r>
              <w:rPr>
                <w:sz w:val="28"/>
                <w:szCs w:val="28"/>
                <w:lang w:val="ru-RU"/>
              </w:rPr>
              <w:t xml:space="preserve"> имени числительного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B6764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5B6764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20.03</w:t>
            </w:r>
          </w:p>
        </w:tc>
        <w:tc>
          <w:tcPr>
            <w:tcW w:w="993" w:type="dxa"/>
          </w:tcPr>
          <w:p w:rsidR="00AF01BA" w:rsidRPr="005B6764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7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264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Склонение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числительных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по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падежам</w:t>
            </w:r>
            <w:proofErr w:type="spellEnd"/>
            <w:r w:rsidRPr="00DF6FC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03.04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8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170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973303" w:rsidRDefault="00AF01BA" w:rsidP="005C3414">
            <w:pPr>
              <w:pStyle w:val="TableParagraph"/>
              <w:rPr>
                <w:sz w:val="28"/>
                <w:szCs w:val="28"/>
                <w:lang w:val="tt-RU"/>
              </w:rPr>
            </w:pPr>
            <w:proofErr w:type="spellStart"/>
            <w:r w:rsidRPr="00DF6FCE">
              <w:rPr>
                <w:b/>
                <w:sz w:val="28"/>
                <w:szCs w:val="28"/>
              </w:rPr>
              <w:t>Контрольный</w:t>
            </w:r>
            <w:proofErr w:type="spellEnd"/>
            <w:r w:rsidRPr="00DF6FCE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b/>
                <w:sz w:val="28"/>
                <w:szCs w:val="28"/>
              </w:rPr>
              <w:t>диктант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«Урман </w:t>
            </w:r>
            <w:r>
              <w:rPr>
                <w:b/>
                <w:sz w:val="28"/>
                <w:szCs w:val="28"/>
                <w:lang w:val="tt-RU"/>
              </w:rPr>
              <w:t>чишмәсе”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973303" w:rsidRDefault="00CC5FD7" w:rsidP="00271B55">
            <w:pPr>
              <w:pStyle w:val="TableParagraph"/>
              <w:ind w:left="0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05.04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49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76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EA6AF8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EA6AF8">
              <w:rPr>
                <w:sz w:val="28"/>
                <w:szCs w:val="28"/>
                <w:lang w:val="ru-RU"/>
              </w:rPr>
              <w:t xml:space="preserve">Глагол. </w:t>
            </w:r>
            <w:proofErr w:type="spellStart"/>
            <w:r w:rsidR="005C3414">
              <w:rPr>
                <w:sz w:val="28"/>
                <w:szCs w:val="28"/>
                <w:lang w:val="ru-RU"/>
              </w:rPr>
              <w:t>Из</w:t>
            </w:r>
            <w:r w:rsidR="00EA6AF8">
              <w:rPr>
                <w:sz w:val="28"/>
                <w:szCs w:val="28"/>
                <w:lang w:val="ru-RU"/>
              </w:rPr>
              <w:t>явительное</w:t>
            </w:r>
            <w:proofErr w:type="spellEnd"/>
            <w:r w:rsidR="00EA6AF8">
              <w:rPr>
                <w:sz w:val="28"/>
                <w:szCs w:val="28"/>
                <w:lang w:val="ru-RU"/>
              </w:rPr>
              <w:t xml:space="preserve"> наклонение.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EA6AF8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EA6AF8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A6AF8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07.04</w:t>
            </w:r>
          </w:p>
        </w:tc>
        <w:tc>
          <w:tcPr>
            <w:tcW w:w="993" w:type="dxa"/>
          </w:tcPr>
          <w:p w:rsidR="00AF01BA" w:rsidRPr="00EA6AF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0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281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EA6AF8" w:rsidRDefault="00EA6AF8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EA6AF8">
              <w:rPr>
                <w:sz w:val="28"/>
                <w:szCs w:val="28"/>
                <w:lang w:val="ru-RU"/>
              </w:rPr>
              <w:t xml:space="preserve">Категория </w:t>
            </w:r>
            <w:r w:rsidRPr="00EA6AF8">
              <w:rPr>
                <w:spacing w:val="-57"/>
                <w:sz w:val="28"/>
                <w:szCs w:val="28"/>
                <w:lang w:val="ru-RU"/>
              </w:rPr>
              <w:t xml:space="preserve">  </w:t>
            </w:r>
            <w:r w:rsidRPr="00EA6AF8">
              <w:rPr>
                <w:sz w:val="28"/>
                <w:szCs w:val="28"/>
                <w:lang w:val="ru-RU"/>
              </w:rPr>
              <w:t xml:space="preserve">времени </w:t>
            </w:r>
            <w:r>
              <w:rPr>
                <w:sz w:val="28"/>
                <w:szCs w:val="28"/>
                <w:lang w:val="ru-RU"/>
              </w:rPr>
              <w:t>.</w:t>
            </w:r>
            <w:r w:rsidR="00AF01BA" w:rsidRPr="00EA6AF8">
              <w:rPr>
                <w:sz w:val="28"/>
                <w:szCs w:val="28"/>
                <w:lang w:val="ru-RU"/>
              </w:rPr>
              <w:t>Глагол</w:t>
            </w:r>
            <w:r w:rsidR="00AF01BA" w:rsidRPr="00EA6AF8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AF01BA" w:rsidRPr="00EA6AF8">
              <w:rPr>
                <w:sz w:val="28"/>
                <w:szCs w:val="28"/>
                <w:lang w:val="ru-RU"/>
              </w:rPr>
              <w:t>настоящего</w:t>
            </w:r>
            <w:r w:rsidR="00AF01BA" w:rsidRPr="00EA6AF8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AF01BA" w:rsidRPr="00EA6AF8">
              <w:rPr>
                <w:sz w:val="28"/>
                <w:szCs w:val="28"/>
                <w:lang w:val="ru-RU"/>
              </w:rPr>
              <w:t>времени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EA6AF8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EA6AF8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EA6AF8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10.04</w:t>
            </w:r>
          </w:p>
        </w:tc>
        <w:tc>
          <w:tcPr>
            <w:tcW w:w="993" w:type="dxa"/>
          </w:tcPr>
          <w:p w:rsidR="00AF01BA" w:rsidRPr="00EA6AF8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1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29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AE2310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Глагол прошедшего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                </w:t>
            </w:r>
            <w:r w:rsidRPr="00DF6FCE">
              <w:rPr>
                <w:sz w:val="28"/>
                <w:szCs w:val="28"/>
                <w:lang w:val="ru-RU"/>
              </w:rPr>
              <w:t xml:space="preserve">времени.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12.04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2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78"/>
        </w:trPr>
        <w:tc>
          <w:tcPr>
            <w:tcW w:w="709" w:type="dxa"/>
          </w:tcPr>
          <w:p w:rsidR="00AF01BA" w:rsidRPr="00E84A22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Глагол</w:t>
            </w:r>
            <w:proofErr w:type="spellEnd"/>
            <w:r w:rsidRPr="00DF6FCE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будущего</w:t>
            </w:r>
            <w:proofErr w:type="spellEnd"/>
            <w:r w:rsidRPr="00DF6FCE">
              <w:rPr>
                <w:spacing w:val="56"/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времени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14.04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3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Вспомогательные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глаголы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17.04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4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03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86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AE2310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E2310">
              <w:rPr>
                <w:sz w:val="28"/>
                <w:szCs w:val="28"/>
                <w:lang w:val="ru-RU"/>
              </w:rPr>
              <w:t>Наречие</w:t>
            </w:r>
            <w:r>
              <w:rPr>
                <w:sz w:val="28"/>
                <w:szCs w:val="28"/>
                <w:lang w:val="ru-RU"/>
              </w:rPr>
              <w:t xml:space="preserve">. </w:t>
            </w:r>
            <w:r w:rsidRPr="00DF6FCE">
              <w:rPr>
                <w:b/>
                <w:sz w:val="28"/>
                <w:szCs w:val="28"/>
                <w:lang w:val="ru-RU"/>
              </w:rPr>
              <w:t xml:space="preserve"> Словарный диктант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AE2310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AE231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19.04</w:t>
            </w:r>
          </w:p>
        </w:tc>
        <w:tc>
          <w:tcPr>
            <w:tcW w:w="993" w:type="dxa"/>
          </w:tcPr>
          <w:p w:rsidR="00AF01BA" w:rsidRPr="00AE2310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5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352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F6FCE">
              <w:rPr>
                <w:sz w:val="28"/>
                <w:szCs w:val="28"/>
                <w:lang w:val="ru-RU"/>
              </w:rPr>
              <w:t>Служебные части речи:</w:t>
            </w:r>
            <w:r w:rsidRPr="00DF6FC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послелоги и послеложные</w:t>
            </w:r>
            <w:r w:rsidRPr="00DF6FC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F6FCE">
              <w:rPr>
                <w:sz w:val="28"/>
                <w:szCs w:val="28"/>
                <w:lang w:val="ru-RU"/>
              </w:rPr>
              <w:t>слова.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973303" w:rsidRDefault="00CC5FD7" w:rsidP="00271B55">
            <w:pPr>
              <w:pStyle w:val="TableParagraph"/>
              <w:ind w:left="0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F01BA" w:rsidRPr="00AE231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21.04</w:t>
            </w:r>
          </w:p>
        </w:tc>
        <w:tc>
          <w:tcPr>
            <w:tcW w:w="993" w:type="dxa"/>
          </w:tcPr>
          <w:p w:rsidR="00AF01BA" w:rsidRPr="00AE2310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6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6D609B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AE2310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E2310">
              <w:rPr>
                <w:sz w:val="28"/>
                <w:szCs w:val="28"/>
                <w:lang w:val="ru-RU"/>
              </w:rPr>
              <w:t>Частицы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5B6764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AE231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24.04</w:t>
            </w:r>
          </w:p>
        </w:tc>
        <w:tc>
          <w:tcPr>
            <w:tcW w:w="993" w:type="dxa"/>
          </w:tcPr>
          <w:p w:rsidR="00AF01BA" w:rsidRPr="00AE2310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7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AE2310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E2310">
              <w:rPr>
                <w:sz w:val="28"/>
                <w:szCs w:val="28"/>
                <w:lang w:val="ru-RU"/>
              </w:rPr>
              <w:t>Частицы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AE2310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AE231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26.04</w:t>
            </w:r>
          </w:p>
        </w:tc>
        <w:tc>
          <w:tcPr>
            <w:tcW w:w="993" w:type="dxa"/>
          </w:tcPr>
          <w:p w:rsidR="00AF01BA" w:rsidRPr="00AE2310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8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AE2310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E2310">
              <w:rPr>
                <w:sz w:val="28"/>
                <w:szCs w:val="28"/>
                <w:lang w:val="ru-RU"/>
              </w:rPr>
              <w:t>Союзы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AE2310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AE231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28.04</w:t>
            </w:r>
          </w:p>
        </w:tc>
        <w:tc>
          <w:tcPr>
            <w:tcW w:w="993" w:type="dxa"/>
          </w:tcPr>
          <w:p w:rsidR="00AF01BA" w:rsidRPr="00AE2310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59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r w:rsidRPr="00AE2310">
              <w:rPr>
                <w:sz w:val="28"/>
                <w:szCs w:val="28"/>
                <w:lang w:val="ru-RU"/>
              </w:rPr>
              <w:t>Сочинит</w:t>
            </w:r>
            <w:proofErr w:type="spellStart"/>
            <w:r w:rsidRPr="00DF6FCE">
              <w:rPr>
                <w:sz w:val="28"/>
                <w:szCs w:val="28"/>
              </w:rPr>
              <w:t>ельные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союзы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01.05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0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b/>
                <w:sz w:val="28"/>
                <w:szCs w:val="28"/>
              </w:rPr>
              <w:t>Тест</w:t>
            </w:r>
            <w:proofErr w:type="spellEnd"/>
            <w:r>
              <w:rPr>
                <w:b/>
                <w:sz w:val="28"/>
                <w:szCs w:val="28"/>
                <w:lang w:val="tt-RU"/>
              </w:rPr>
              <w:t xml:space="preserve"> “Морфология”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4530B8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03.05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1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CC5FD7" w:rsidTr="000D4480">
        <w:trPr>
          <w:trHeight w:val="477"/>
        </w:trPr>
        <w:tc>
          <w:tcPr>
            <w:tcW w:w="16018" w:type="dxa"/>
            <w:gridSpan w:val="8"/>
          </w:tcPr>
          <w:p w:rsidR="00CC5FD7" w:rsidRDefault="00CC5FD7" w:rsidP="005C3414"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                                              </w:t>
            </w:r>
            <w:r w:rsidR="008C6CB0">
              <w:rPr>
                <w:b/>
                <w:sz w:val="28"/>
                <w:szCs w:val="28"/>
                <w:lang w:val="ru-RU"/>
              </w:rPr>
              <w:t xml:space="preserve">        </w:t>
            </w:r>
            <w:r w:rsidRPr="004530B8">
              <w:rPr>
                <w:b/>
                <w:sz w:val="28"/>
                <w:szCs w:val="28"/>
                <w:lang w:val="ru-RU"/>
              </w:rPr>
              <w:t>Синтаксис</w:t>
            </w:r>
            <w:r>
              <w:rPr>
                <w:b/>
                <w:sz w:val="28"/>
                <w:szCs w:val="28"/>
                <w:lang w:val="ru-RU"/>
              </w:rPr>
              <w:t xml:space="preserve"> (10час.)</w:t>
            </w:r>
            <w:r w:rsidR="00F40790">
              <w:rPr>
                <w:b/>
                <w:sz w:val="28"/>
                <w:szCs w:val="28"/>
                <w:lang w:val="ru-RU"/>
              </w:rPr>
              <w:t>05.05</w:t>
            </w:r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CC5FD7" w:rsidRDefault="00CC5FD7" w:rsidP="00CC5FD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CC5FD7">
              <w:rPr>
                <w:sz w:val="24"/>
                <w:szCs w:val="24"/>
                <w:lang w:val="ru-RU"/>
              </w:rPr>
              <w:t xml:space="preserve"> </w:t>
            </w:r>
            <w:r w:rsidRPr="00CC5FD7">
              <w:rPr>
                <w:sz w:val="28"/>
                <w:szCs w:val="28"/>
                <w:lang w:val="ru-RU"/>
              </w:rPr>
              <w:t>Синтаксис как раздел грамматики.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CC5FD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4530B8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08.05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2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6D609B" w:rsidRDefault="00AF01BA" w:rsidP="00AE2310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6D609B">
              <w:rPr>
                <w:sz w:val="28"/>
                <w:szCs w:val="28"/>
                <w:lang w:val="ru-RU"/>
              </w:rPr>
              <w:t xml:space="preserve">Главные члены </w:t>
            </w:r>
            <w:r w:rsidRPr="006D609B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6D609B">
              <w:rPr>
                <w:sz w:val="28"/>
                <w:szCs w:val="28"/>
                <w:lang w:val="ru-RU"/>
              </w:rPr>
              <w:t>предложения</w:t>
            </w:r>
            <w:r>
              <w:rPr>
                <w:sz w:val="28"/>
                <w:szCs w:val="28"/>
                <w:lang w:val="ru-RU"/>
              </w:rPr>
              <w:t>.</w:t>
            </w:r>
            <w:r w:rsidR="005F1001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Способы выражения подлежащего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6D609B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554E7F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554E7F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10.05</w:t>
            </w:r>
          </w:p>
        </w:tc>
        <w:tc>
          <w:tcPr>
            <w:tcW w:w="993" w:type="dxa"/>
          </w:tcPr>
          <w:p w:rsidR="00AF01BA" w:rsidRPr="00554E7F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3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6D609B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6D609B">
              <w:rPr>
                <w:sz w:val="28"/>
                <w:szCs w:val="28"/>
                <w:lang w:val="ru-RU"/>
              </w:rPr>
              <w:t>Главные члены</w:t>
            </w:r>
            <w:r w:rsidRPr="006D609B">
              <w:rPr>
                <w:spacing w:val="-58"/>
                <w:sz w:val="28"/>
                <w:szCs w:val="28"/>
                <w:lang w:val="ru-RU"/>
              </w:rPr>
              <w:t xml:space="preserve">                </w:t>
            </w:r>
            <w:r w:rsidRPr="006D609B">
              <w:rPr>
                <w:sz w:val="28"/>
                <w:szCs w:val="28"/>
                <w:lang w:val="ru-RU"/>
              </w:rPr>
              <w:t>предложения</w:t>
            </w:r>
            <w:r>
              <w:rPr>
                <w:sz w:val="28"/>
                <w:szCs w:val="28"/>
                <w:lang w:val="ru-RU"/>
              </w:rPr>
              <w:t>. Способы выражения сказуемого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6D609B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6D609B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6D609B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12.05</w:t>
            </w:r>
          </w:p>
        </w:tc>
        <w:tc>
          <w:tcPr>
            <w:tcW w:w="993" w:type="dxa"/>
          </w:tcPr>
          <w:p w:rsidR="00AF01BA" w:rsidRPr="006D609B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4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865D0C" w:rsidRDefault="00AF01BA" w:rsidP="00865D0C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865D0C">
              <w:rPr>
                <w:b/>
                <w:sz w:val="28"/>
                <w:szCs w:val="28"/>
                <w:lang w:val="ru-RU"/>
              </w:rPr>
              <w:t>Проектная</w:t>
            </w:r>
            <w:r w:rsidRPr="00865D0C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865D0C">
              <w:rPr>
                <w:b/>
                <w:sz w:val="28"/>
                <w:szCs w:val="28"/>
                <w:lang w:val="ru-RU"/>
              </w:rPr>
              <w:t>работа</w:t>
            </w:r>
            <w:r>
              <w:rPr>
                <w:b/>
                <w:sz w:val="28"/>
                <w:szCs w:val="28"/>
                <w:lang w:val="tt-RU"/>
              </w:rPr>
              <w:t xml:space="preserve"> </w:t>
            </w:r>
            <w:r w:rsidR="005F1001">
              <w:rPr>
                <w:b/>
                <w:sz w:val="28"/>
                <w:szCs w:val="28"/>
                <w:lang w:val="tt-RU"/>
              </w:rPr>
              <w:t xml:space="preserve"> </w:t>
            </w:r>
            <w:r w:rsidRPr="00865D0C">
              <w:rPr>
                <w:sz w:val="28"/>
                <w:szCs w:val="28"/>
                <w:lang w:val="tt-RU"/>
              </w:rPr>
              <w:t>“Служебные части речи”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6D609B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6D609B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AF01BA" w:rsidRPr="006D609B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15.05</w:t>
            </w:r>
          </w:p>
        </w:tc>
        <w:tc>
          <w:tcPr>
            <w:tcW w:w="993" w:type="dxa"/>
          </w:tcPr>
          <w:p w:rsidR="00AF01BA" w:rsidRPr="006D609B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5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6D609B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6D609B">
              <w:rPr>
                <w:sz w:val="28"/>
                <w:szCs w:val="28"/>
                <w:lang w:val="ru-RU"/>
              </w:rPr>
              <w:t>Однородные члены предложения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6D609B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6D609B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6D609B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17.05</w:t>
            </w:r>
          </w:p>
        </w:tc>
        <w:tc>
          <w:tcPr>
            <w:tcW w:w="993" w:type="dxa"/>
          </w:tcPr>
          <w:p w:rsidR="00AF01BA" w:rsidRPr="006D609B" w:rsidRDefault="00AF01BA" w:rsidP="005C341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6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r w:rsidRPr="006D609B">
              <w:rPr>
                <w:sz w:val="28"/>
                <w:szCs w:val="28"/>
                <w:lang w:val="ru-RU"/>
              </w:rPr>
              <w:t xml:space="preserve">Второстепенные члены </w:t>
            </w:r>
            <w:proofErr w:type="spellStart"/>
            <w:r w:rsidRPr="006D609B">
              <w:rPr>
                <w:sz w:val="28"/>
                <w:szCs w:val="28"/>
                <w:lang w:val="ru-RU"/>
              </w:rPr>
              <w:t>предло</w:t>
            </w:r>
            <w:r w:rsidRPr="00DF6FCE">
              <w:rPr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19.05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7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Второстепенные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члены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предложения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22.05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8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AE2310" w:rsidRDefault="00AF01BA" w:rsidP="005C3414">
            <w:pPr>
              <w:pStyle w:val="TableParagraph"/>
              <w:rPr>
                <w:b/>
                <w:sz w:val="28"/>
                <w:szCs w:val="28"/>
                <w:lang w:val="tt-RU"/>
              </w:rPr>
            </w:pPr>
            <w:r w:rsidRPr="00AE2310">
              <w:rPr>
                <w:b/>
                <w:sz w:val="28"/>
                <w:szCs w:val="28"/>
                <w:lang w:val="tt-RU"/>
              </w:rPr>
              <w:t>Итоговый тест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973303" w:rsidRDefault="00CC5FD7" w:rsidP="00887E9D">
            <w:pPr>
              <w:pStyle w:val="TableParagraph"/>
              <w:ind w:left="0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4530B8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24.05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69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DF6FCE" w:rsidRDefault="00AF01BA" w:rsidP="00E84A22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DF6FCE">
              <w:rPr>
                <w:sz w:val="28"/>
                <w:szCs w:val="28"/>
              </w:rPr>
              <w:t>Распространенное</w:t>
            </w:r>
            <w:proofErr w:type="spellEnd"/>
            <w:r w:rsidRPr="00DF6FCE">
              <w:rPr>
                <w:sz w:val="28"/>
                <w:szCs w:val="28"/>
              </w:rPr>
              <w:t xml:space="preserve"> </w:t>
            </w:r>
            <w:proofErr w:type="spellStart"/>
            <w:r w:rsidRPr="00DF6FCE">
              <w:rPr>
                <w:sz w:val="28"/>
                <w:szCs w:val="28"/>
              </w:rPr>
              <w:t>предложение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DF6FCE" w:rsidRDefault="00AF01BA" w:rsidP="005C3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26.05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70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5B6764" w:rsidRDefault="00AF01BA" w:rsidP="005C341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E84A22" w:rsidRDefault="00AF01BA" w:rsidP="00E84A22">
            <w:pPr>
              <w:pStyle w:val="TableParagrap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Нераспрастраненное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предложение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CC5FD7" w:rsidRDefault="00CC5FD7" w:rsidP="00271B55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:rsidR="00AF01BA" w:rsidRPr="00AE2310" w:rsidRDefault="00AF01BA" w:rsidP="005C341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F01BA" w:rsidRPr="00F40790" w:rsidRDefault="00F40790" w:rsidP="005C3414">
            <w:pPr>
              <w:pStyle w:val="TableParagraph"/>
              <w:spacing w:before="0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26.05</w:t>
            </w:r>
          </w:p>
        </w:tc>
        <w:tc>
          <w:tcPr>
            <w:tcW w:w="993" w:type="dxa"/>
          </w:tcPr>
          <w:p w:rsidR="00AF01BA" w:rsidRPr="00DF6FCE" w:rsidRDefault="00AF01BA" w:rsidP="005C3414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A17A2B" w:rsidRDefault="003C40A6" w:rsidP="005C3414">
            <w:pPr>
              <w:rPr>
                <w:sz w:val="20"/>
                <w:szCs w:val="20"/>
              </w:rPr>
            </w:pPr>
            <w:hyperlink r:id="rId71" w:history="1"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Туган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 тел (татар теле). 5 </w:t>
              </w:r>
              <w:proofErr w:type="spellStart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>сыйныф</w:t>
              </w:r>
              <w:proofErr w:type="spellEnd"/>
              <w:r w:rsidR="00AF01BA" w:rsidRPr="00AF01BA">
                <w:rPr>
                  <w:rStyle w:val="a6"/>
                  <w:sz w:val="20"/>
                  <w:szCs w:val="20"/>
                  <w:lang w:val="ru-RU"/>
                </w:rPr>
                <w:t xml:space="preserve">.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Беренче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</w:t>
              </w:r>
              <w:proofErr w:type="spellStart"/>
              <w:r w:rsidR="00AF01BA" w:rsidRPr="00A17A2B">
                <w:rPr>
                  <w:rStyle w:val="a6"/>
                  <w:sz w:val="20"/>
                  <w:szCs w:val="20"/>
                </w:rPr>
                <w:t>кисәк</w:t>
              </w:r>
              <w:proofErr w:type="spellEnd"/>
              <w:r w:rsidR="00AF01BA" w:rsidRPr="00A17A2B">
                <w:rPr>
                  <w:rStyle w:val="a6"/>
                  <w:sz w:val="20"/>
                  <w:szCs w:val="20"/>
                </w:rPr>
                <w:t xml:space="preserve"> (antat.ru)</w:t>
              </w:r>
            </w:hyperlink>
          </w:p>
        </w:tc>
      </w:tr>
      <w:tr w:rsidR="00AF01BA" w:rsidTr="00AA4513">
        <w:trPr>
          <w:trHeight w:val="477"/>
        </w:trPr>
        <w:tc>
          <w:tcPr>
            <w:tcW w:w="709" w:type="dxa"/>
          </w:tcPr>
          <w:p w:rsidR="00AF01BA" w:rsidRPr="00DF6FCE" w:rsidRDefault="00AF01BA" w:rsidP="005C341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AF01BA" w:rsidRPr="00AA50D2" w:rsidRDefault="00AF01BA" w:rsidP="005C3414">
            <w:pPr>
              <w:pStyle w:val="TableParagraph"/>
              <w:spacing w:line="292" w:lineRule="auto"/>
              <w:ind w:right="654"/>
              <w:rPr>
                <w:b/>
                <w:sz w:val="24"/>
                <w:szCs w:val="24"/>
                <w:lang w:val="ru-RU"/>
              </w:rPr>
            </w:pPr>
            <w:r w:rsidRPr="00AA50D2">
              <w:rPr>
                <w:b/>
                <w:sz w:val="24"/>
                <w:szCs w:val="24"/>
                <w:lang w:val="ru-RU"/>
              </w:rPr>
              <w:t>ОБЩЕЕ КОЛИЧЕСТВО</w:t>
            </w:r>
            <w:r w:rsidRPr="00AA50D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A50D2">
              <w:rPr>
                <w:b/>
                <w:sz w:val="24"/>
                <w:szCs w:val="24"/>
                <w:lang w:val="ru-RU"/>
              </w:rPr>
              <w:t>ЧАСОВ</w:t>
            </w:r>
            <w:r w:rsidRPr="00AA50D2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A50D2">
              <w:rPr>
                <w:b/>
                <w:sz w:val="24"/>
                <w:szCs w:val="24"/>
                <w:lang w:val="ru-RU"/>
              </w:rPr>
              <w:t>ПО</w:t>
            </w:r>
            <w:r w:rsidRPr="00AA50D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A50D2">
              <w:rPr>
                <w:b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F01BA" w:rsidRPr="00AA4513" w:rsidRDefault="00AF01BA" w:rsidP="00271B55">
            <w:pPr>
              <w:pStyle w:val="TableParagraph"/>
              <w:spacing w:line="292" w:lineRule="auto"/>
              <w:ind w:left="0" w:right="654"/>
              <w:rPr>
                <w:b/>
                <w:sz w:val="24"/>
                <w:szCs w:val="24"/>
                <w:lang w:val="ru-RU"/>
              </w:rPr>
            </w:pPr>
            <w:r w:rsidRPr="00AA4513">
              <w:rPr>
                <w:b/>
                <w:sz w:val="24"/>
                <w:szCs w:val="24"/>
                <w:lang w:val="ru-RU"/>
              </w:rPr>
              <w:t>102</w:t>
            </w:r>
          </w:p>
        </w:tc>
        <w:tc>
          <w:tcPr>
            <w:tcW w:w="709" w:type="dxa"/>
          </w:tcPr>
          <w:p w:rsidR="00AF01BA" w:rsidRPr="00AE2310" w:rsidRDefault="00AF01BA" w:rsidP="004530B8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992" w:type="dxa"/>
            <w:vAlign w:val="center"/>
          </w:tcPr>
          <w:p w:rsidR="00AF01BA" w:rsidRPr="00DF6FCE" w:rsidRDefault="00AF01BA" w:rsidP="005C3414">
            <w:pPr>
              <w:pStyle w:val="TableParagraph"/>
              <w:spacing w:before="0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AF01BA" w:rsidRPr="00DF6FCE" w:rsidRDefault="00AF01BA" w:rsidP="005C3414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AF01BA" w:rsidRPr="00DF6FCE" w:rsidRDefault="00AF01BA" w:rsidP="005C3414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</w:tr>
    </w:tbl>
    <w:p w:rsidR="00C04202" w:rsidRDefault="00C04202"/>
    <w:sectPr w:rsidR="00C04202" w:rsidSect="00BB4B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F780E"/>
    <w:multiLevelType w:val="hybridMultilevel"/>
    <w:tmpl w:val="F0F2F54C"/>
    <w:lvl w:ilvl="0" w:tplc="0406BAB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D6E6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0EB8E5B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F3440A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F2B8227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3069C0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60F405B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198435B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2E024DF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3EAF138E"/>
    <w:multiLevelType w:val="hybridMultilevel"/>
    <w:tmpl w:val="AC887E0E"/>
    <w:lvl w:ilvl="0" w:tplc="4ABEE070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4C4088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159EB788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7FFC5240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B6C667C2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D632C260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506238E4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CE44BF12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AAB44624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27"/>
    <w:rsid w:val="00020E6A"/>
    <w:rsid w:val="00060732"/>
    <w:rsid w:val="000D1A27"/>
    <w:rsid w:val="000D4480"/>
    <w:rsid w:val="000F3598"/>
    <w:rsid w:val="00271B55"/>
    <w:rsid w:val="003C40A6"/>
    <w:rsid w:val="0040583C"/>
    <w:rsid w:val="004530B8"/>
    <w:rsid w:val="00554E7F"/>
    <w:rsid w:val="00596799"/>
    <w:rsid w:val="005B6764"/>
    <w:rsid w:val="005C3414"/>
    <w:rsid w:val="005F1001"/>
    <w:rsid w:val="00624FCB"/>
    <w:rsid w:val="006D609B"/>
    <w:rsid w:val="007F2203"/>
    <w:rsid w:val="00865D0C"/>
    <w:rsid w:val="00887E9D"/>
    <w:rsid w:val="008C6CB0"/>
    <w:rsid w:val="00973303"/>
    <w:rsid w:val="00974B24"/>
    <w:rsid w:val="009A5028"/>
    <w:rsid w:val="00A22E9D"/>
    <w:rsid w:val="00A7607E"/>
    <w:rsid w:val="00AA4513"/>
    <w:rsid w:val="00AA50D2"/>
    <w:rsid w:val="00AE2310"/>
    <w:rsid w:val="00AF01BA"/>
    <w:rsid w:val="00B40F81"/>
    <w:rsid w:val="00B91EA9"/>
    <w:rsid w:val="00BB4B7E"/>
    <w:rsid w:val="00C04202"/>
    <w:rsid w:val="00CC5FD7"/>
    <w:rsid w:val="00DF6FCE"/>
    <w:rsid w:val="00E67DE3"/>
    <w:rsid w:val="00E84A22"/>
    <w:rsid w:val="00EA6AF8"/>
    <w:rsid w:val="00F4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4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4B7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B4B7E"/>
    <w:pPr>
      <w:ind w:left="106" w:firstLine="18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B4B7E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B4B7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B4B7E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BB4B7E"/>
    <w:pPr>
      <w:ind w:left="466" w:hanging="181"/>
    </w:pPr>
  </w:style>
  <w:style w:type="paragraph" w:customStyle="1" w:styleId="TableParagraph">
    <w:name w:val="Table Paragraph"/>
    <w:basedOn w:val="a"/>
    <w:uiPriority w:val="1"/>
    <w:qFormat/>
    <w:rsid w:val="00BB4B7E"/>
    <w:pPr>
      <w:spacing w:before="86"/>
      <w:ind w:left="76"/>
    </w:pPr>
  </w:style>
  <w:style w:type="character" w:styleId="a6">
    <w:name w:val="Hyperlink"/>
    <w:basedOn w:val="a0"/>
    <w:uiPriority w:val="99"/>
    <w:unhideWhenUsed/>
    <w:rsid w:val="00BB4B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4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4B7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B4B7E"/>
    <w:pPr>
      <w:ind w:left="106" w:firstLine="18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B4B7E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B4B7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B4B7E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BB4B7E"/>
    <w:pPr>
      <w:ind w:left="466" w:hanging="181"/>
    </w:pPr>
  </w:style>
  <w:style w:type="paragraph" w:customStyle="1" w:styleId="TableParagraph">
    <w:name w:val="Table Paragraph"/>
    <w:basedOn w:val="a"/>
    <w:uiPriority w:val="1"/>
    <w:qFormat/>
    <w:rsid w:val="00BB4B7E"/>
    <w:pPr>
      <w:spacing w:before="86"/>
      <w:ind w:left="76"/>
    </w:pPr>
  </w:style>
  <w:style w:type="character" w:styleId="a6">
    <w:name w:val="Hyperlink"/>
    <w:basedOn w:val="a0"/>
    <w:uiPriority w:val="99"/>
    <w:unhideWhenUsed/>
    <w:rsid w:val="00BB4B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tcorpus.antat.ru/5CLASS/part1/" TargetMode="External"/><Relationship Id="rId18" Type="http://schemas.openxmlformats.org/officeDocument/2006/relationships/hyperlink" Target="http://litcorpus.antat.ru/5CLASS/part1/" TargetMode="External"/><Relationship Id="rId26" Type="http://schemas.openxmlformats.org/officeDocument/2006/relationships/hyperlink" Target="http://litcorpus.antat.ru/5CLASS/part1/" TargetMode="External"/><Relationship Id="rId39" Type="http://schemas.openxmlformats.org/officeDocument/2006/relationships/hyperlink" Target="http://litcorpus.antat.ru/5CLASS/part1/" TargetMode="External"/><Relationship Id="rId21" Type="http://schemas.openxmlformats.org/officeDocument/2006/relationships/hyperlink" Target="http://litcorpus.antat.ru/5CLASS/part1/" TargetMode="External"/><Relationship Id="rId34" Type="http://schemas.openxmlformats.org/officeDocument/2006/relationships/hyperlink" Target="http://litcorpus.antat.ru/5CLASS/part1/" TargetMode="External"/><Relationship Id="rId42" Type="http://schemas.openxmlformats.org/officeDocument/2006/relationships/hyperlink" Target="http://litcorpus.antat.ru/5CLASS/part1/" TargetMode="External"/><Relationship Id="rId47" Type="http://schemas.openxmlformats.org/officeDocument/2006/relationships/hyperlink" Target="http://litcorpus.antat.ru/5CLASS/part1/" TargetMode="External"/><Relationship Id="rId50" Type="http://schemas.openxmlformats.org/officeDocument/2006/relationships/hyperlink" Target="http://litcorpus.antat.ru/5CLASS/part1/" TargetMode="External"/><Relationship Id="rId55" Type="http://schemas.openxmlformats.org/officeDocument/2006/relationships/hyperlink" Target="http://litcorpus.antat.ru/5CLASS/part1/" TargetMode="External"/><Relationship Id="rId63" Type="http://schemas.openxmlformats.org/officeDocument/2006/relationships/hyperlink" Target="http://litcorpus.antat.ru/5CLASS/part1/" TargetMode="External"/><Relationship Id="rId68" Type="http://schemas.openxmlformats.org/officeDocument/2006/relationships/hyperlink" Target="http://litcorpus.antat.ru/5CLASS/part1/" TargetMode="External"/><Relationship Id="rId7" Type="http://schemas.openxmlformats.org/officeDocument/2006/relationships/hyperlink" Target="http://litcorpus.antat.ru/5CLASS/part1/" TargetMode="External"/><Relationship Id="rId71" Type="http://schemas.openxmlformats.org/officeDocument/2006/relationships/hyperlink" Target="http://litcorpus.antat.ru/5CLASS/part1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tcorpus.antat.ru/5CLASS/part1/" TargetMode="External"/><Relationship Id="rId29" Type="http://schemas.openxmlformats.org/officeDocument/2006/relationships/hyperlink" Target="http://litcorpus.antat.ru/5CLASS/part1/" TargetMode="External"/><Relationship Id="rId11" Type="http://schemas.openxmlformats.org/officeDocument/2006/relationships/hyperlink" Target="http://litcorpus.antat.ru/5CLASS/part1/" TargetMode="External"/><Relationship Id="rId24" Type="http://schemas.openxmlformats.org/officeDocument/2006/relationships/hyperlink" Target="http://litcorpus.antat.ru/5CLASS/part1/" TargetMode="External"/><Relationship Id="rId32" Type="http://schemas.openxmlformats.org/officeDocument/2006/relationships/hyperlink" Target="http://litcorpus.antat.ru/5CLASS/part1/" TargetMode="External"/><Relationship Id="rId37" Type="http://schemas.openxmlformats.org/officeDocument/2006/relationships/hyperlink" Target="http://litcorpus.antat.ru/5CLASS/part1/" TargetMode="External"/><Relationship Id="rId40" Type="http://schemas.openxmlformats.org/officeDocument/2006/relationships/hyperlink" Target="http://litcorpus.antat.ru/5CLASS/part1/" TargetMode="External"/><Relationship Id="rId45" Type="http://schemas.openxmlformats.org/officeDocument/2006/relationships/hyperlink" Target="http://litcorpus.antat.ru/5CLASS/part1/" TargetMode="External"/><Relationship Id="rId53" Type="http://schemas.openxmlformats.org/officeDocument/2006/relationships/hyperlink" Target="http://litcorpus.antat.ru/5CLASS/part1/" TargetMode="External"/><Relationship Id="rId58" Type="http://schemas.openxmlformats.org/officeDocument/2006/relationships/hyperlink" Target="http://litcorpus.antat.ru/5CLASS/part1/" TargetMode="External"/><Relationship Id="rId66" Type="http://schemas.openxmlformats.org/officeDocument/2006/relationships/hyperlink" Target="http://litcorpus.antat.ru/5CLASS/part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tcorpus.antat.ru/5CLASS/part1/" TargetMode="External"/><Relationship Id="rId23" Type="http://schemas.openxmlformats.org/officeDocument/2006/relationships/hyperlink" Target="http://litcorpus.antat.ru/5CLASS/part1/" TargetMode="External"/><Relationship Id="rId28" Type="http://schemas.openxmlformats.org/officeDocument/2006/relationships/hyperlink" Target="http://litcorpus.antat.ru/5CLASS/part1/" TargetMode="External"/><Relationship Id="rId36" Type="http://schemas.openxmlformats.org/officeDocument/2006/relationships/hyperlink" Target="http://litcorpus.antat.ru/5CLASS/part1/" TargetMode="External"/><Relationship Id="rId49" Type="http://schemas.openxmlformats.org/officeDocument/2006/relationships/hyperlink" Target="http://litcorpus.antat.ru/5CLASS/part1/" TargetMode="External"/><Relationship Id="rId57" Type="http://schemas.openxmlformats.org/officeDocument/2006/relationships/hyperlink" Target="http://litcorpus.antat.ru/5CLASS/part1/" TargetMode="External"/><Relationship Id="rId61" Type="http://schemas.openxmlformats.org/officeDocument/2006/relationships/hyperlink" Target="http://litcorpus.antat.ru/5CLASS/part1/" TargetMode="External"/><Relationship Id="rId10" Type="http://schemas.openxmlformats.org/officeDocument/2006/relationships/hyperlink" Target="http://litcorpus.antat.ru/5CLASS/part1/" TargetMode="External"/><Relationship Id="rId19" Type="http://schemas.openxmlformats.org/officeDocument/2006/relationships/hyperlink" Target="http://litcorpus.antat.ru/5CLASS/part1/" TargetMode="External"/><Relationship Id="rId31" Type="http://schemas.openxmlformats.org/officeDocument/2006/relationships/hyperlink" Target="http://litcorpus.antat.ru/5CLASS/part1/" TargetMode="External"/><Relationship Id="rId44" Type="http://schemas.openxmlformats.org/officeDocument/2006/relationships/hyperlink" Target="http://litcorpus.antat.ru/5CLASS/part1/" TargetMode="External"/><Relationship Id="rId52" Type="http://schemas.openxmlformats.org/officeDocument/2006/relationships/hyperlink" Target="http://litcorpus.antat.ru/5CLASS/part1/" TargetMode="External"/><Relationship Id="rId60" Type="http://schemas.openxmlformats.org/officeDocument/2006/relationships/hyperlink" Target="http://litcorpus.antat.ru/5CLASS/part1/" TargetMode="External"/><Relationship Id="rId65" Type="http://schemas.openxmlformats.org/officeDocument/2006/relationships/hyperlink" Target="http://litcorpus.antat.ru/5CLASS/part1/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litcorpus.antat.ru/5CLASS/part1/" TargetMode="External"/><Relationship Id="rId14" Type="http://schemas.openxmlformats.org/officeDocument/2006/relationships/hyperlink" Target="http://litcorpus.antat.ru/5CLASS/part1/" TargetMode="External"/><Relationship Id="rId22" Type="http://schemas.openxmlformats.org/officeDocument/2006/relationships/hyperlink" Target="http://litcorpus.antat.ru/5CLASS/part1/" TargetMode="External"/><Relationship Id="rId27" Type="http://schemas.openxmlformats.org/officeDocument/2006/relationships/hyperlink" Target="http://litcorpus.antat.ru/5CLASS/part1/" TargetMode="External"/><Relationship Id="rId30" Type="http://schemas.openxmlformats.org/officeDocument/2006/relationships/hyperlink" Target="http://litcorpus.antat.ru/5CLASS/part1/" TargetMode="External"/><Relationship Id="rId35" Type="http://schemas.openxmlformats.org/officeDocument/2006/relationships/hyperlink" Target="http://litcorpus.antat.ru/5CLASS/part1/" TargetMode="External"/><Relationship Id="rId43" Type="http://schemas.openxmlformats.org/officeDocument/2006/relationships/hyperlink" Target="http://litcorpus.antat.ru/5CLASS/part1/" TargetMode="External"/><Relationship Id="rId48" Type="http://schemas.openxmlformats.org/officeDocument/2006/relationships/hyperlink" Target="http://litcorpus.antat.ru/5CLASS/part1/" TargetMode="External"/><Relationship Id="rId56" Type="http://schemas.openxmlformats.org/officeDocument/2006/relationships/hyperlink" Target="http://litcorpus.antat.ru/5CLASS/part1/" TargetMode="External"/><Relationship Id="rId64" Type="http://schemas.openxmlformats.org/officeDocument/2006/relationships/hyperlink" Target="http://litcorpus.antat.ru/5CLASS/part1/" TargetMode="External"/><Relationship Id="rId69" Type="http://schemas.openxmlformats.org/officeDocument/2006/relationships/hyperlink" Target="http://litcorpus.antat.ru/5CLASS/part1/" TargetMode="External"/><Relationship Id="rId8" Type="http://schemas.openxmlformats.org/officeDocument/2006/relationships/hyperlink" Target="http://litcorpus.antat.ru/5CLASS/part1/" TargetMode="External"/><Relationship Id="rId51" Type="http://schemas.openxmlformats.org/officeDocument/2006/relationships/hyperlink" Target="http://litcorpus.antat.ru/5CLASS/part1/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litcorpus.antat.ru/5CLASS/part1/" TargetMode="External"/><Relationship Id="rId17" Type="http://schemas.openxmlformats.org/officeDocument/2006/relationships/hyperlink" Target="http://litcorpus.antat.ru/5CLASS/part1/" TargetMode="External"/><Relationship Id="rId25" Type="http://schemas.openxmlformats.org/officeDocument/2006/relationships/hyperlink" Target="http://litcorpus.antat.ru/5CLASS/part1/" TargetMode="External"/><Relationship Id="rId33" Type="http://schemas.openxmlformats.org/officeDocument/2006/relationships/hyperlink" Target="http://litcorpus.antat.ru/5CLASS/part1/" TargetMode="External"/><Relationship Id="rId38" Type="http://schemas.openxmlformats.org/officeDocument/2006/relationships/hyperlink" Target="http://litcorpus.antat.ru/5CLASS/part1/" TargetMode="External"/><Relationship Id="rId46" Type="http://schemas.openxmlformats.org/officeDocument/2006/relationships/hyperlink" Target="http://litcorpus.antat.ru/5CLASS/part1/" TargetMode="External"/><Relationship Id="rId59" Type="http://schemas.openxmlformats.org/officeDocument/2006/relationships/hyperlink" Target="http://litcorpus.antat.ru/5CLASS/part1/" TargetMode="External"/><Relationship Id="rId67" Type="http://schemas.openxmlformats.org/officeDocument/2006/relationships/hyperlink" Target="http://litcorpus.antat.ru/5CLASS/part1/" TargetMode="External"/><Relationship Id="rId20" Type="http://schemas.openxmlformats.org/officeDocument/2006/relationships/hyperlink" Target="http://litcorpus.antat.ru/5CLASS/part1/" TargetMode="External"/><Relationship Id="rId41" Type="http://schemas.openxmlformats.org/officeDocument/2006/relationships/hyperlink" Target="http://litcorpus.antat.ru/5CLASS/part1/" TargetMode="External"/><Relationship Id="rId54" Type="http://schemas.openxmlformats.org/officeDocument/2006/relationships/hyperlink" Target="http://litcorpus.antat.ru/5CLASS/part1/" TargetMode="External"/><Relationship Id="rId62" Type="http://schemas.openxmlformats.org/officeDocument/2006/relationships/hyperlink" Target="http://litcorpus.antat.ru/5CLASS/part1/" TargetMode="External"/><Relationship Id="rId70" Type="http://schemas.openxmlformats.org/officeDocument/2006/relationships/hyperlink" Target="http://litcorpus.antat.ru/5CLASS/part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itcorpus.antat.ru/5CLASS/part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8</Pages>
  <Words>2683</Words>
  <Characters>15296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30</cp:revision>
  <dcterms:created xsi:type="dcterms:W3CDTF">2022-09-07T11:36:00Z</dcterms:created>
  <dcterms:modified xsi:type="dcterms:W3CDTF">2024-10-02T10:04:00Z</dcterms:modified>
</cp:coreProperties>
</file>